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E1" w:rsidRDefault="00021CE1" w:rsidP="00021CE1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021CE1" w:rsidRDefault="00021CE1" w:rsidP="00021CE1">
      <w:pPr>
        <w:jc w:val="center"/>
      </w:pPr>
      <w:r>
        <w:t xml:space="preserve"> УЧРЕЖДЕНИЕ ОМСКОЙ ОБЛАСТИ </w:t>
      </w:r>
    </w:p>
    <w:p w:rsidR="00021CE1" w:rsidRDefault="00021CE1" w:rsidP="00021CE1">
      <w:pPr>
        <w:jc w:val="center"/>
      </w:pPr>
      <w:r>
        <w:t>«МЕДИЦИНСКИЙ КОЛЛЕДЖ»</w:t>
      </w:r>
    </w:p>
    <w:p w:rsidR="00021CE1" w:rsidRDefault="00021CE1" w:rsidP="00021CE1">
      <w:pPr>
        <w:jc w:val="center"/>
      </w:pPr>
      <w:r>
        <w:t>(БПОУ ОО «МК»)</w:t>
      </w: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021CE1">
      <w:pPr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Pr="007213B8" w:rsidRDefault="006B21BC" w:rsidP="00DB4EC9">
      <w:pPr>
        <w:jc w:val="center"/>
        <w:rPr>
          <w:sz w:val="28"/>
          <w:szCs w:val="28"/>
        </w:rPr>
      </w:pPr>
    </w:p>
    <w:p w:rsidR="006B21BC" w:rsidRDefault="006B21BC" w:rsidP="006B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ПРОГРАММа ПРОФЕССИОНАЛЬНОГО МОДУЛЯ</w:t>
      </w:r>
    </w:p>
    <w:p w:rsidR="007F35E3" w:rsidRPr="004415ED" w:rsidRDefault="007F35E3" w:rsidP="006B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B21BC" w:rsidRPr="00E60C98" w:rsidRDefault="006B21BC" w:rsidP="006B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ПМ.01 </w:t>
      </w:r>
      <w:r w:rsidRPr="00E60C98">
        <w:rPr>
          <w:b/>
          <w:sz w:val="28"/>
          <w:szCs w:val="28"/>
        </w:rPr>
        <w:t>Диагностика и профилактика стоматологических заболеваний</w:t>
      </w:r>
    </w:p>
    <w:p w:rsidR="00DB4EC9" w:rsidRDefault="00DB4EC9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Default="006B21BC" w:rsidP="00DB4EC9">
      <w:pPr>
        <w:jc w:val="center"/>
        <w:rPr>
          <w:sz w:val="28"/>
          <w:szCs w:val="28"/>
        </w:rPr>
      </w:pPr>
    </w:p>
    <w:p w:rsidR="006B21BC" w:rsidRPr="006B21BC" w:rsidRDefault="006B21BC" w:rsidP="006B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386FA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</w:t>
      </w:r>
      <w:r w:rsidR="006609B2">
        <w:rPr>
          <w:bCs/>
          <w:sz w:val="28"/>
          <w:szCs w:val="28"/>
        </w:rPr>
        <w:t>7</w:t>
      </w:r>
      <w:r w:rsidR="007F35E3">
        <w:rPr>
          <w:bCs/>
          <w:sz w:val="28"/>
          <w:szCs w:val="28"/>
        </w:rPr>
        <w:t xml:space="preserve"> </w:t>
      </w:r>
      <w:r w:rsidRPr="00386FAF">
        <w:rPr>
          <w:bCs/>
          <w:sz w:val="28"/>
          <w:szCs w:val="28"/>
        </w:rPr>
        <w:t>г.</w:t>
      </w:r>
    </w:p>
    <w:tbl>
      <w:tblPr>
        <w:tblW w:w="10173" w:type="dxa"/>
        <w:tblInd w:w="108" w:type="dxa"/>
        <w:tblLook w:val="04A0"/>
      </w:tblPr>
      <w:tblGrid>
        <w:gridCol w:w="5637"/>
        <w:gridCol w:w="992"/>
        <w:gridCol w:w="3544"/>
      </w:tblGrid>
      <w:tr w:rsidR="00DB4EC9" w:rsidRPr="007213B8" w:rsidTr="006048C8">
        <w:tc>
          <w:tcPr>
            <w:tcW w:w="5637" w:type="dxa"/>
          </w:tcPr>
          <w:p w:rsidR="006B21BC" w:rsidRDefault="00783DF3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-594068</wp:posOffset>
                  </wp:positionH>
                  <wp:positionV relativeFrom="paragraph">
                    <wp:posOffset>-153182</wp:posOffset>
                  </wp:positionV>
                  <wp:extent cx="7077347" cy="9727025"/>
                  <wp:effectExtent l="19050" t="0" r="9253" b="0"/>
                  <wp:wrapNone/>
                  <wp:docPr id="1" name="Рисунок 0" descr="Стоматология профилактическая 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профилактическая 01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9644" cy="973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4EC9" w:rsidRPr="007213B8">
              <w:rPr>
                <w:color w:val="000000"/>
                <w:sz w:val="28"/>
                <w:szCs w:val="28"/>
              </w:rPr>
              <w:t xml:space="preserve">Рассмотрено и </w:t>
            </w:r>
            <w:r w:rsidR="006B21BC">
              <w:rPr>
                <w:color w:val="000000"/>
                <w:sz w:val="28"/>
                <w:szCs w:val="28"/>
              </w:rPr>
              <w:t>одобр</w:t>
            </w:r>
            <w:r w:rsidR="00DB4EC9" w:rsidRPr="007213B8">
              <w:rPr>
                <w:color w:val="000000"/>
                <w:sz w:val="28"/>
                <w:szCs w:val="28"/>
              </w:rPr>
              <w:t xml:space="preserve">ено на заседании </w:t>
            </w:r>
          </w:p>
          <w:p w:rsidR="00DB4EC9" w:rsidRPr="007213B8" w:rsidRDefault="00DB4EC9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учебно-методической комиссии</w:t>
            </w:r>
          </w:p>
          <w:p w:rsidR="00DB4EC9" w:rsidRPr="007213B8" w:rsidRDefault="00DB4EC9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Протокол №</w:t>
            </w:r>
            <w:r w:rsidR="006B21BC">
              <w:rPr>
                <w:color w:val="000000"/>
                <w:sz w:val="28"/>
                <w:szCs w:val="28"/>
              </w:rPr>
              <w:t xml:space="preserve"> ___</w:t>
            </w:r>
          </w:p>
          <w:p w:rsidR="00DB4EC9" w:rsidRPr="007213B8" w:rsidRDefault="006B21BC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</w:t>
            </w:r>
            <w:r w:rsidR="00DB4EC9" w:rsidRPr="007213B8">
              <w:rPr>
                <w:color w:val="000000"/>
                <w:sz w:val="28"/>
                <w:szCs w:val="28"/>
              </w:rPr>
              <w:t xml:space="preserve"> _________20</w:t>
            </w:r>
            <w:r w:rsidR="00563B6A">
              <w:rPr>
                <w:color w:val="000000"/>
                <w:sz w:val="28"/>
                <w:szCs w:val="28"/>
              </w:rPr>
              <w:t>__</w:t>
            </w:r>
            <w:r w:rsidR="00DB4EC9" w:rsidRPr="007213B8">
              <w:rPr>
                <w:color w:val="000000"/>
                <w:sz w:val="28"/>
                <w:szCs w:val="28"/>
              </w:rPr>
              <w:t>г.</w:t>
            </w:r>
          </w:p>
          <w:p w:rsidR="00021CE1" w:rsidRDefault="00DB4EC9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6B21BC">
              <w:rPr>
                <w:color w:val="000000"/>
                <w:sz w:val="28"/>
                <w:szCs w:val="28"/>
              </w:rPr>
              <w:t>УМК</w:t>
            </w:r>
            <w:r w:rsidRPr="007213B8">
              <w:rPr>
                <w:color w:val="000000"/>
                <w:sz w:val="28"/>
                <w:szCs w:val="28"/>
              </w:rPr>
              <w:t>, зам</w:t>
            </w:r>
            <w:r w:rsidR="006B21BC">
              <w:rPr>
                <w:color w:val="000000"/>
                <w:sz w:val="28"/>
                <w:szCs w:val="28"/>
              </w:rPr>
              <w:t xml:space="preserve">. </w:t>
            </w:r>
            <w:r w:rsidRPr="007213B8">
              <w:rPr>
                <w:color w:val="000000"/>
                <w:sz w:val="28"/>
                <w:szCs w:val="28"/>
              </w:rPr>
              <w:t>директора</w:t>
            </w:r>
          </w:p>
          <w:p w:rsidR="00DB4EC9" w:rsidRPr="007213B8" w:rsidRDefault="00DB4EC9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по</w:t>
            </w:r>
            <w:r w:rsidR="007F35E3">
              <w:rPr>
                <w:color w:val="000000"/>
                <w:sz w:val="28"/>
                <w:szCs w:val="28"/>
              </w:rPr>
              <w:t xml:space="preserve"> У</w:t>
            </w:r>
            <w:r w:rsidR="006B21BC">
              <w:rPr>
                <w:color w:val="000000"/>
                <w:sz w:val="28"/>
                <w:szCs w:val="28"/>
              </w:rPr>
              <w:t>МР</w:t>
            </w:r>
          </w:p>
          <w:p w:rsidR="00DB4EC9" w:rsidRPr="007213B8" w:rsidRDefault="00DB4EC9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DB4EC9" w:rsidRPr="007213B8" w:rsidRDefault="00DB4EC9" w:rsidP="00670E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DB4EC9" w:rsidRPr="007213B8" w:rsidRDefault="00DB4EC9" w:rsidP="00670EB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УТВЕРЖДАЮ</w:t>
            </w:r>
          </w:p>
          <w:p w:rsidR="00DB4EC9" w:rsidRPr="007213B8" w:rsidRDefault="00DB4EC9" w:rsidP="00670E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DB4EC9" w:rsidRPr="007213B8" w:rsidRDefault="00DB4EC9" w:rsidP="00670E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Директор</w:t>
            </w:r>
          </w:p>
          <w:p w:rsidR="00DB4EC9" w:rsidRDefault="00DB4EC9" w:rsidP="00670E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_________ И. В. Боровский</w:t>
            </w:r>
          </w:p>
          <w:p w:rsidR="00C07DF1" w:rsidRPr="007213B8" w:rsidRDefault="006B21BC" w:rsidP="00C07D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</w:t>
            </w:r>
            <w:r w:rsidR="00C07DF1" w:rsidRPr="007213B8">
              <w:rPr>
                <w:color w:val="000000"/>
                <w:sz w:val="28"/>
                <w:szCs w:val="28"/>
              </w:rPr>
              <w:t xml:space="preserve"> ________20</w:t>
            </w:r>
            <w:r w:rsidR="00563B6A">
              <w:rPr>
                <w:color w:val="000000"/>
                <w:sz w:val="28"/>
                <w:szCs w:val="28"/>
              </w:rPr>
              <w:t>__</w:t>
            </w:r>
            <w:r w:rsidR="00C07DF1" w:rsidRPr="007213B8">
              <w:rPr>
                <w:color w:val="000000"/>
                <w:sz w:val="28"/>
                <w:szCs w:val="28"/>
              </w:rPr>
              <w:t>г.</w:t>
            </w:r>
          </w:p>
          <w:p w:rsidR="00C07DF1" w:rsidRPr="007213B8" w:rsidRDefault="00C07DF1" w:rsidP="00670E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Pr="0031055E" w:rsidRDefault="00DB4EC9" w:rsidP="00DB4EC9">
      <w:pPr>
        <w:jc w:val="center"/>
        <w:rPr>
          <w:b/>
          <w:sz w:val="28"/>
          <w:szCs w:val="28"/>
        </w:rPr>
      </w:pPr>
      <w:r w:rsidRPr="007213B8">
        <w:rPr>
          <w:sz w:val="28"/>
          <w:szCs w:val="28"/>
        </w:rPr>
        <w:t xml:space="preserve">Программа </w:t>
      </w:r>
      <w:r w:rsidRPr="0031055E">
        <w:rPr>
          <w:b/>
          <w:sz w:val="28"/>
          <w:szCs w:val="28"/>
        </w:rPr>
        <w:t>ПМ.</w:t>
      </w:r>
      <w:r w:rsidRPr="0031055E">
        <w:rPr>
          <w:b/>
          <w:bCs/>
          <w:sz w:val="28"/>
          <w:szCs w:val="28"/>
        </w:rPr>
        <w:t>01</w:t>
      </w:r>
    </w:p>
    <w:p w:rsidR="00DB4EC9" w:rsidRPr="0031055E" w:rsidRDefault="00DB4EC9" w:rsidP="00DB4EC9">
      <w:pPr>
        <w:jc w:val="center"/>
        <w:rPr>
          <w:b/>
          <w:bCs/>
          <w:sz w:val="28"/>
          <w:szCs w:val="28"/>
        </w:rPr>
      </w:pPr>
    </w:p>
    <w:p w:rsidR="00DB4EC9" w:rsidRPr="0031055E" w:rsidRDefault="00DB4EC9" w:rsidP="00DB4EC9">
      <w:pPr>
        <w:jc w:val="center"/>
        <w:rPr>
          <w:b/>
          <w:bCs/>
          <w:sz w:val="28"/>
          <w:szCs w:val="28"/>
        </w:rPr>
      </w:pPr>
      <w:r w:rsidRPr="0031055E">
        <w:rPr>
          <w:b/>
          <w:bCs/>
          <w:sz w:val="28"/>
          <w:szCs w:val="28"/>
        </w:rPr>
        <w:t>Диагностика и профилактика стоматологических заболеваний</w:t>
      </w:r>
    </w:p>
    <w:p w:rsidR="00A43AF0" w:rsidRPr="007213B8" w:rsidRDefault="00A43AF0" w:rsidP="00DB4EC9">
      <w:pPr>
        <w:jc w:val="center"/>
        <w:rPr>
          <w:sz w:val="28"/>
          <w:szCs w:val="28"/>
        </w:rPr>
      </w:pPr>
    </w:p>
    <w:p w:rsidR="00DB4EC9" w:rsidRPr="007213B8" w:rsidRDefault="00DB4EC9" w:rsidP="00DB4EC9">
      <w:pPr>
        <w:jc w:val="center"/>
        <w:rPr>
          <w:sz w:val="28"/>
          <w:szCs w:val="28"/>
        </w:rPr>
      </w:pPr>
      <w:r w:rsidRPr="007213B8">
        <w:rPr>
          <w:sz w:val="28"/>
          <w:szCs w:val="28"/>
        </w:rPr>
        <w:t xml:space="preserve">Специальность </w:t>
      </w:r>
      <w:r w:rsidR="00386FAF">
        <w:rPr>
          <w:b/>
          <w:sz w:val="28"/>
          <w:szCs w:val="28"/>
        </w:rPr>
        <w:t>31.02.06</w:t>
      </w:r>
      <w:r w:rsidRPr="0031055E">
        <w:rPr>
          <w:b/>
          <w:sz w:val="28"/>
          <w:szCs w:val="28"/>
        </w:rPr>
        <w:t xml:space="preserve"> Стоматология профилактическая</w:t>
      </w:r>
    </w:p>
    <w:p w:rsidR="00DB4EC9" w:rsidRPr="007213B8" w:rsidRDefault="00DB4EC9" w:rsidP="00DB4EC9">
      <w:pPr>
        <w:jc w:val="center"/>
        <w:rPr>
          <w:sz w:val="28"/>
          <w:szCs w:val="28"/>
        </w:rPr>
      </w:pPr>
    </w:p>
    <w:p w:rsidR="00DB4EC9" w:rsidRDefault="00DB4EC9" w:rsidP="00DB4EC9">
      <w:pPr>
        <w:widowControl w:val="0"/>
        <w:jc w:val="both"/>
        <w:rPr>
          <w:sz w:val="28"/>
          <w:szCs w:val="28"/>
        </w:rPr>
      </w:pPr>
    </w:p>
    <w:p w:rsidR="0077640B" w:rsidRPr="00936A78" w:rsidRDefault="0077640B" w:rsidP="00936A78">
      <w:pPr>
        <w:spacing w:after="200" w:line="276" w:lineRule="auto"/>
        <w:rPr>
          <w:b/>
          <w:caps/>
          <w:sz w:val="28"/>
          <w:szCs w:val="28"/>
        </w:rPr>
      </w:pPr>
      <w:r w:rsidRPr="004415ED">
        <w:rPr>
          <w:bCs/>
          <w:i/>
        </w:rPr>
        <w:br w:type="page"/>
      </w:r>
    </w:p>
    <w:p w:rsidR="000F728E" w:rsidRPr="000F728E" w:rsidRDefault="000F728E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28E">
        <w:rPr>
          <w:sz w:val="28"/>
          <w:szCs w:val="28"/>
        </w:rPr>
        <w:lastRenderedPageBreak/>
        <w:t xml:space="preserve">Программа профессионального модуля разработана на основе Федерального государственного образовательного стандарта по специальностям среднего профессионального образования </w:t>
      </w:r>
      <w:r w:rsidR="00386FAF">
        <w:rPr>
          <w:sz w:val="28"/>
          <w:szCs w:val="28"/>
        </w:rPr>
        <w:t>31.02.06</w:t>
      </w:r>
      <w:r w:rsidRPr="000F728E">
        <w:rPr>
          <w:sz w:val="28"/>
          <w:szCs w:val="28"/>
        </w:rPr>
        <w:t xml:space="preserve"> Стоматология профилактическая</w:t>
      </w:r>
    </w:p>
    <w:p w:rsidR="000F728E" w:rsidRPr="000F728E" w:rsidRDefault="000F728E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28E" w:rsidRPr="000F728E" w:rsidRDefault="000F728E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28E">
        <w:rPr>
          <w:sz w:val="28"/>
          <w:szCs w:val="28"/>
        </w:rPr>
        <w:t xml:space="preserve">Организация-разработчик: бюджетное </w:t>
      </w:r>
      <w:r w:rsidR="00021CE1">
        <w:rPr>
          <w:sz w:val="28"/>
          <w:szCs w:val="28"/>
        </w:rPr>
        <w:t xml:space="preserve">профессиональное </w:t>
      </w:r>
      <w:r w:rsidRPr="000F728E">
        <w:rPr>
          <w:sz w:val="28"/>
          <w:szCs w:val="28"/>
        </w:rPr>
        <w:t>образовательное учреждение Омской области «Медицинский колледж»</w:t>
      </w:r>
    </w:p>
    <w:p w:rsidR="000F728E" w:rsidRPr="000F728E" w:rsidRDefault="000F728E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28E" w:rsidRPr="000F728E" w:rsidRDefault="000F728E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28E">
        <w:rPr>
          <w:sz w:val="28"/>
          <w:szCs w:val="28"/>
        </w:rPr>
        <w:t>Разработчики:</w:t>
      </w:r>
    </w:p>
    <w:p w:rsidR="000F728E" w:rsidRPr="000F728E" w:rsidRDefault="000F728E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4EC9" w:rsidRDefault="00DB4EC9" w:rsidP="000006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Лусников</w:t>
      </w:r>
      <w:r>
        <w:rPr>
          <w:sz w:val="28"/>
          <w:szCs w:val="28"/>
        </w:rPr>
        <w:t xml:space="preserve"> Андрей Сергеевич </w:t>
      </w:r>
      <w:r w:rsidRPr="00DD01E1">
        <w:rPr>
          <w:sz w:val="28"/>
          <w:szCs w:val="28"/>
        </w:rPr>
        <w:t xml:space="preserve">– преподаватель </w:t>
      </w:r>
      <w:r w:rsidR="00386FAF">
        <w:rPr>
          <w:sz w:val="28"/>
          <w:szCs w:val="28"/>
        </w:rPr>
        <w:t>высшей</w:t>
      </w:r>
      <w:r>
        <w:rPr>
          <w:sz w:val="28"/>
          <w:szCs w:val="28"/>
        </w:rPr>
        <w:t xml:space="preserve"> квалификационной категории</w:t>
      </w:r>
      <w:r w:rsidR="00991300">
        <w:rPr>
          <w:sz w:val="28"/>
          <w:szCs w:val="28"/>
        </w:rPr>
        <w:t>;</w:t>
      </w:r>
    </w:p>
    <w:p w:rsidR="00201CB4" w:rsidRDefault="00E119B4" w:rsidP="006609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Ромашина Татьяна Викторовна</w:t>
      </w:r>
      <w:r w:rsidR="00DB4EC9" w:rsidRPr="00E86627">
        <w:rPr>
          <w:sz w:val="28"/>
          <w:szCs w:val="28"/>
        </w:rPr>
        <w:t xml:space="preserve">– преподаватель </w:t>
      </w:r>
      <w:r>
        <w:rPr>
          <w:sz w:val="28"/>
          <w:szCs w:val="28"/>
        </w:rPr>
        <w:t>высшей</w:t>
      </w:r>
      <w:r w:rsidR="00DB4EC9" w:rsidRPr="00E86627">
        <w:rPr>
          <w:sz w:val="28"/>
          <w:szCs w:val="28"/>
        </w:rPr>
        <w:t xml:space="preserve"> квалификационной категории</w:t>
      </w:r>
    </w:p>
    <w:p w:rsidR="0077640B" w:rsidRPr="004415ED" w:rsidRDefault="0077640B" w:rsidP="000F7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4415ED">
        <w:rPr>
          <w:b/>
          <w:caps/>
          <w:sz w:val="28"/>
          <w:szCs w:val="28"/>
          <w:u w:val="single"/>
        </w:rPr>
        <w:br w:type="page"/>
      </w:r>
    </w:p>
    <w:p w:rsidR="00321802" w:rsidRPr="00165B1B" w:rsidRDefault="00321802" w:rsidP="0032180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65B1B">
        <w:rPr>
          <w:b/>
          <w:sz w:val="28"/>
          <w:szCs w:val="28"/>
        </w:rPr>
        <w:lastRenderedPageBreak/>
        <w:t>СОДЕРЖАНИЕ</w:t>
      </w:r>
    </w:p>
    <w:p w:rsidR="00321802" w:rsidRPr="00165B1B" w:rsidRDefault="00321802" w:rsidP="00321802">
      <w:pPr>
        <w:tabs>
          <w:tab w:val="left" w:pos="42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65" w:type="dxa"/>
        <w:tblLayout w:type="fixed"/>
        <w:tblLook w:val="04A0"/>
      </w:tblPr>
      <w:tblGrid>
        <w:gridCol w:w="8965"/>
        <w:gridCol w:w="800"/>
      </w:tblGrid>
      <w:tr w:rsidR="00321802" w:rsidRPr="0010435E" w:rsidTr="00523A60">
        <w:trPr>
          <w:trHeight w:val="931"/>
        </w:trPr>
        <w:tc>
          <w:tcPr>
            <w:tcW w:w="8965" w:type="dxa"/>
          </w:tcPr>
          <w:p w:rsidR="00321802" w:rsidRPr="0010435E" w:rsidRDefault="00321802" w:rsidP="00434B5B">
            <w:pPr>
              <w:snapToGrid w:val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321802" w:rsidRPr="0010435E" w:rsidRDefault="00321802" w:rsidP="00434B5B">
            <w:pPr>
              <w:snapToGrid w:val="0"/>
              <w:jc w:val="center"/>
              <w:rPr>
                <w:sz w:val="28"/>
                <w:szCs w:val="28"/>
              </w:rPr>
            </w:pPr>
            <w:r w:rsidRPr="0010435E">
              <w:rPr>
                <w:sz w:val="28"/>
                <w:szCs w:val="28"/>
              </w:rPr>
              <w:t>стр.</w:t>
            </w:r>
          </w:p>
          <w:p w:rsidR="00321802" w:rsidRPr="0010435E" w:rsidRDefault="00321802" w:rsidP="00434B5B">
            <w:pPr>
              <w:jc w:val="center"/>
              <w:rPr>
                <w:sz w:val="28"/>
                <w:szCs w:val="28"/>
              </w:rPr>
            </w:pPr>
          </w:p>
        </w:tc>
      </w:tr>
      <w:tr w:rsidR="00321802" w:rsidRPr="0022010A" w:rsidTr="00523A60">
        <w:trPr>
          <w:trHeight w:val="931"/>
        </w:trPr>
        <w:tc>
          <w:tcPr>
            <w:tcW w:w="8965" w:type="dxa"/>
          </w:tcPr>
          <w:p w:rsidR="00321802" w:rsidRPr="0022010A" w:rsidRDefault="00321802" w:rsidP="00434B5B">
            <w:pPr>
              <w:snapToGrid w:val="0"/>
              <w:rPr>
                <w:b/>
                <w:caps/>
                <w:sz w:val="28"/>
                <w:szCs w:val="28"/>
              </w:rPr>
            </w:pPr>
            <w:r w:rsidRPr="0022010A">
              <w:rPr>
                <w:b/>
                <w:caps/>
                <w:sz w:val="28"/>
                <w:szCs w:val="28"/>
              </w:rPr>
              <w:t>1. ПАСПОРТ ПРОГРАММЫ ПРОФЕССИОНАЛЬНОГО МОДУЛЯ</w:t>
            </w:r>
          </w:p>
        </w:tc>
        <w:tc>
          <w:tcPr>
            <w:tcW w:w="800" w:type="dxa"/>
          </w:tcPr>
          <w:p w:rsidR="00321802" w:rsidRPr="0022010A" w:rsidRDefault="00321802" w:rsidP="00434B5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2010A">
              <w:rPr>
                <w:b/>
                <w:sz w:val="28"/>
                <w:szCs w:val="28"/>
              </w:rPr>
              <w:t>5</w:t>
            </w:r>
          </w:p>
        </w:tc>
      </w:tr>
      <w:tr w:rsidR="00321802" w:rsidRPr="0022010A" w:rsidTr="00523A60">
        <w:trPr>
          <w:trHeight w:val="720"/>
        </w:trPr>
        <w:tc>
          <w:tcPr>
            <w:tcW w:w="8965" w:type="dxa"/>
          </w:tcPr>
          <w:p w:rsidR="00321802" w:rsidRPr="0022010A" w:rsidRDefault="00321802" w:rsidP="00434B5B">
            <w:pPr>
              <w:snapToGrid w:val="0"/>
              <w:rPr>
                <w:b/>
                <w:caps/>
                <w:sz w:val="28"/>
                <w:szCs w:val="28"/>
              </w:rPr>
            </w:pPr>
            <w:r w:rsidRPr="0022010A">
              <w:rPr>
                <w:b/>
                <w:caps/>
                <w:sz w:val="28"/>
                <w:szCs w:val="28"/>
              </w:rPr>
              <w:t>2. результаты освоения ПРОФЕССИОНАЛЬНОГО МОД</w:t>
            </w:r>
            <w:r w:rsidRPr="0022010A">
              <w:rPr>
                <w:b/>
                <w:caps/>
                <w:sz w:val="28"/>
                <w:szCs w:val="28"/>
              </w:rPr>
              <w:t>У</w:t>
            </w:r>
            <w:r w:rsidRPr="0022010A">
              <w:rPr>
                <w:b/>
                <w:caps/>
                <w:sz w:val="28"/>
                <w:szCs w:val="28"/>
              </w:rPr>
              <w:t>ЛЯ</w:t>
            </w:r>
          </w:p>
        </w:tc>
        <w:tc>
          <w:tcPr>
            <w:tcW w:w="800" w:type="dxa"/>
          </w:tcPr>
          <w:p w:rsidR="00321802" w:rsidRPr="0022010A" w:rsidRDefault="00321802" w:rsidP="00434B5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2010A">
              <w:rPr>
                <w:b/>
                <w:sz w:val="28"/>
                <w:szCs w:val="28"/>
              </w:rPr>
              <w:t>7</w:t>
            </w:r>
          </w:p>
        </w:tc>
      </w:tr>
      <w:tr w:rsidR="00321802" w:rsidRPr="0022010A" w:rsidTr="00523A60">
        <w:trPr>
          <w:trHeight w:val="594"/>
        </w:trPr>
        <w:tc>
          <w:tcPr>
            <w:tcW w:w="8965" w:type="dxa"/>
          </w:tcPr>
          <w:p w:rsidR="00321802" w:rsidRPr="0022010A" w:rsidRDefault="00321802" w:rsidP="00434B5B">
            <w:pPr>
              <w:pStyle w:val="1"/>
              <w:snapToGrid w:val="0"/>
              <w:ind w:firstLine="0"/>
              <w:rPr>
                <w:b/>
                <w:caps/>
                <w:sz w:val="28"/>
                <w:szCs w:val="28"/>
              </w:rPr>
            </w:pPr>
            <w:r w:rsidRPr="0022010A">
              <w:rPr>
                <w:b/>
                <w:caps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321802" w:rsidRPr="0022010A" w:rsidRDefault="00321802" w:rsidP="00434B5B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321802" w:rsidRPr="0022010A" w:rsidRDefault="00321802" w:rsidP="00434B5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21802" w:rsidRPr="0022010A" w:rsidTr="00523A60">
        <w:trPr>
          <w:trHeight w:val="692"/>
        </w:trPr>
        <w:tc>
          <w:tcPr>
            <w:tcW w:w="8965" w:type="dxa"/>
          </w:tcPr>
          <w:p w:rsidR="00321802" w:rsidRPr="0022010A" w:rsidRDefault="00321802" w:rsidP="00434B5B">
            <w:pPr>
              <w:snapToGrid w:val="0"/>
              <w:rPr>
                <w:b/>
                <w:caps/>
                <w:sz w:val="28"/>
                <w:szCs w:val="28"/>
              </w:rPr>
            </w:pPr>
            <w:r w:rsidRPr="0022010A">
              <w:rPr>
                <w:b/>
                <w:caps/>
                <w:sz w:val="28"/>
                <w:szCs w:val="28"/>
              </w:rPr>
              <w:t>4. условия реализации ПРОФЕССИОНАЛЬНОГО МОДУЛЯ</w:t>
            </w:r>
          </w:p>
        </w:tc>
        <w:tc>
          <w:tcPr>
            <w:tcW w:w="800" w:type="dxa"/>
          </w:tcPr>
          <w:p w:rsidR="00321802" w:rsidRPr="0022010A" w:rsidRDefault="00321802" w:rsidP="00434B5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F22319">
              <w:rPr>
                <w:b/>
                <w:sz w:val="28"/>
                <w:szCs w:val="28"/>
              </w:rPr>
              <w:t>6</w:t>
            </w:r>
          </w:p>
        </w:tc>
      </w:tr>
      <w:tr w:rsidR="00321802" w:rsidRPr="0010435E" w:rsidTr="00523A60">
        <w:trPr>
          <w:trHeight w:val="692"/>
        </w:trPr>
        <w:tc>
          <w:tcPr>
            <w:tcW w:w="8965" w:type="dxa"/>
          </w:tcPr>
          <w:p w:rsidR="00321802" w:rsidRPr="0022010A" w:rsidRDefault="00321802" w:rsidP="00434B5B">
            <w:pPr>
              <w:snapToGrid w:val="0"/>
              <w:ind w:right="-140"/>
              <w:rPr>
                <w:b/>
                <w:bCs/>
                <w:i/>
                <w:sz w:val="28"/>
                <w:szCs w:val="28"/>
              </w:rPr>
            </w:pPr>
            <w:r w:rsidRPr="0022010A">
              <w:rPr>
                <w:b/>
                <w:caps/>
                <w:sz w:val="28"/>
                <w:szCs w:val="28"/>
              </w:rPr>
              <w:t>5. Контроль и оценка результатов освоения профе</w:t>
            </w:r>
            <w:r w:rsidRPr="0022010A">
              <w:rPr>
                <w:b/>
                <w:caps/>
                <w:sz w:val="28"/>
                <w:szCs w:val="28"/>
              </w:rPr>
              <w:t>с</w:t>
            </w:r>
            <w:r w:rsidRPr="0022010A">
              <w:rPr>
                <w:b/>
                <w:caps/>
                <w:sz w:val="28"/>
                <w:szCs w:val="28"/>
              </w:rPr>
              <w:t>сионального модуля (вида профессиональной де</w:t>
            </w:r>
            <w:r w:rsidRPr="0022010A">
              <w:rPr>
                <w:b/>
                <w:caps/>
                <w:sz w:val="28"/>
                <w:szCs w:val="28"/>
              </w:rPr>
              <w:t>я</w:t>
            </w:r>
            <w:r w:rsidRPr="0022010A">
              <w:rPr>
                <w:b/>
                <w:caps/>
                <w:sz w:val="28"/>
                <w:szCs w:val="28"/>
              </w:rPr>
              <w:t>тельности</w:t>
            </w:r>
            <w:r w:rsidRPr="0022010A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00" w:type="dxa"/>
          </w:tcPr>
          <w:p w:rsidR="00321802" w:rsidRPr="0010435E" w:rsidRDefault="00F22319" w:rsidP="00434B5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</w:tr>
    </w:tbl>
    <w:p w:rsidR="00F46E2F" w:rsidRDefault="00F46E2F"/>
    <w:p w:rsidR="0077640B" w:rsidRPr="004415ED" w:rsidRDefault="00B1227C" w:rsidP="00936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7640B" w:rsidRPr="004415ED">
        <w:rPr>
          <w:b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77640B" w:rsidRDefault="00437BC5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sz w:val="28"/>
          <w:szCs w:val="28"/>
        </w:rPr>
      </w:pPr>
      <w:r w:rsidRPr="00E60C98">
        <w:rPr>
          <w:b/>
          <w:sz w:val="28"/>
          <w:szCs w:val="28"/>
        </w:rPr>
        <w:t>Диагностика и профилактика стоматологических заболеваний</w:t>
      </w:r>
    </w:p>
    <w:p w:rsidR="0031055E" w:rsidRPr="004415ED" w:rsidRDefault="0031055E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</w:rPr>
      </w:pPr>
    </w:p>
    <w:p w:rsidR="00A43AF0" w:rsidRPr="00A43AF0" w:rsidRDefault="0077640B" w:rsidP="00936A78">
      <w:pPr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b/>
          <w:sz w:val="28"/>
          <w:szCs w:val="28"/>
        </w:rPr>
      </w:pPr>
      <w:r w:rsidRPr="00A43AF0">
        <w:rPr>
          <w:b/>
          <w:sz w:val="28"/>
          <w:szCs w:val="28"/>
        </w:rPr>
        <w:t>Область применения программы</w:t>
      </w:r>
    </w:p>
    <w:p w:rsidR="0077640B" w:rsidRPr="00936A78" w:rsidRDefault="00936A78" w:rsidP="00936A7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227C" w:rsidRPr="00B1227C">
        <w:rPr>
          <w:sz w:val="28"/>
          <w:szCs w:val="28"/>
        </w:rPr>
        <w:t>Программа п</w:t>
      </w:r>
      <w:r w:rsidR="00437BC5">
        <w:rPr>
          <w:sz w:val="28"/>
          <w:szCs w:val="28"/>
        </w:rPr>
        <w:t xml:space="preserve">рофессионального модуля (далее </w:t>
      </w:r>
      <w:r w:rsidR="00B1227C" w:rsidRPr="00B1227C">
        <w:rPr>
          <w:sz w:val="28"/>
          <w:szCs w:val="28"/>
        </w:rPr>
        <w:t xml:space="preserve"> программа) - является ч</w:t>
      </w:r>
      <w:r w:rsidR="00B1227C" w:rsidRPr="00B1227C">
        <w:rPr>
          <w:sz w:val="28"/>
          <w:szCs w:val="28"/>
        </w:rPr>
        <w:t>а</w:t>
      </w:r>
      <w:r w:rsidR="00B1227C" w:rsidRPr="00B1227C">
        <w:rPr>
          <w:sz w:val="28"/>
          <w:szCs w:val="28"/>
        </w:rPr>
        <w:t xml:space="preserve">стью </w:t>
      </w:r>
      <w:r w:rsidR="00386FAF" w:rsidRPr="00212DD1">
        <w:rPr>
          <w:sz w:val="28"/>
          <w:szCs w:val="28"/>
        </w:rPr>
        <w:t xml:space="preserve">программы </w:t>
      </w:r>
      <w:r w:rsidR="00386FAF">
        <w:rPr>
          <w:sz w:val="28"/>
          <w:szCs w:val="28"/>
        </w:rPr>
        <w:t>подготовки специалистов среднего звена</w:t>
      </w:r>
      <w:r w:rsidR="00B1227C" w:rsidRPr="00B1227C">
        <w:rPr>
          <w:sz w:val="28"/>
          <w:szCs w:val="28"/>
        </w:rPr>
        <w:t xml:space="preserve"> в соответствии с ФГОС по специальности СПО </w:t>
      </w:r>
      <w:r w:rsidR="00386FAF">
        <w:rPr>
          <w:bCs/>
          <w:sz w:val="28"/>
          <w:szCs w:val="28"/>
        </w:rPr>
        <w:t>31.02.06</w:t>
      </w:r>
      <w:r w:rsidR="00B1227C" w:rsidRPr="0035797E">
        <w:rPr>
          <w:bCs/>
          <w:sz w:val="28"/>
          <w:szCs w:val="28"/>
        </w:rPr>
        <w:t xml:space="preserve"> Стоматология профилактическая</w:t>
      </w:r>
      <w:r w:rsidR="00B1227C" w:rsidRPr="0035797E">
        <w:rPr>
          <w:sz w:val="28"/>
          <w:szCs w:val="28"/>
        </w:rPr>
        <w:t xml:space="preserve">, в части освоения основного вида профессиональной деятельности (ВПД): </w:t>
      </w:r>
      <w:r>
        <w:rPr>
          <w:bCs/>
          <w:sz w:val="28"/>
          <w:szCs w:val="28"/>
        </w:rPr>
        <w:t>д</w:t>
      </w:r>
      <w:r w:rsidR="00B1227C" w:rsidRPr="0035797E">
        <w:rPr>
          <w:bCs/>
          <w:sz w:val="28"/>
          <w:szCs w:val="28"/>
        </w:rPr>
        <w:t xml:space="preserve">иагностика и профилактика стоматологических заболеваний </w:t>
      </w:r>
      <w:r w:rsidR="00B1227C" w:rsidRPr="0035797E">
        <w:rPr>
          <w:sz w:val="28"/>
          <w:szCs w:val="28"/>
        </w:rPr>
        <w:t>и соответствующих професси</w:t>
      </w:r>
      <w:r w:rsidR="00B1227C" w:rsidRPr="0035797E">
        <w:rPr>
          <w:sz w:val="28"/>
          <w:szCs w:val="28"/>
        </w:rPr>
        <w:t>о</w:t>
      </w:r>
      <w:r w:rsidR="00B1227C" w:rsidRPr="0035797E">
        <w:rPr>
          <w:sz w:val="28"/>
          <w:szCs w:val="28"/>
        </w:rPr>
        <w:t>нальных компетенций (ПК</w:t>
      </w:r>
      <w:r w:rsidR="00B1227C" w:rsidRPr="00B1227C">
        <w:rPr>
          <w:sz w:val="28"/>
          <w:szCs w:val="28"/>
        </w:rPr>
        <w:t>):</w:t>
      </w:r>
    </w:p>
    <w:p w:rsidR="00B1227C" w:rsidRPr="0092260D" w:rsidRDefault="00437BC5" w:rsidP="00936A78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E119B4">
        <w:rPr>
          <w:sz w:val="28"/>
          <w:szCs w:val="28"/>
        </w:rPr>
        <w:t>1.1</w:t>
      </w:r>
      <w:r w:rsidR="00936A78">
        <w:rPr>
          <w:sz w:val="28"/>
          <w:szCs w:val="28"/>
        </w:rPr>
        <w:t>.</w:t>
      </w:r>
      <w:r w:rsidR="00E119B4">
        <w:rPr>
          <w:sz w:val="28"/>
          <w:szCs w:val="28"/>
        </w:rPr>
        <w:t xml:space="preserve"> Регистрировать</w:t>
      </w:r>
      <w:r w:rsidR="00B1227C" w:rsidRPr="0092260D">
        <w:rPr>
          <w:sz w:val="28"/>
          <w:szCs w:val="28"/>
        </w:rPr>
        <w:t xml:space="preserve"> данные эпидемиологического стоматологического об</w:t>
      </w:r>
      <w:r w:rsidR="007F05B2">
        <w:rPr>
          <w:sz w:val="28"/>
          <w:szCs w:val="28"/>
        </w:rPr>
        <w:t>следования населения;</w:t>
      </w:r>
    </w:p>
    <w:p w:rsidR="0092260D" w:rsidRPr="0092260D" w:rsidRDefault="00B74601" w:rsidP="00936A78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E119B4">
        <w:rPr>
          <w:sz w:val="28"/>
          <w:szCs w:val="28"/>
        </w:rPr>
        <w:t>1.2</w:t>
      </w:r>
      <w:r w:rsidR="00936A78">
        <w:rPr>
          <w:sz w:val="28"/>
          <w:szCs w:val="28"/>
        </w:rPr>
        <w:t>.</w:t>
      </w:r>
      <w:r w:rsidR="00E119B4">
        <w:rPr>
          <w:sz w:val="28"/>
          <w:szCs w:val="28"/>
        </w:rPr>
        <w:t xml:space="preserve"> Осуществлять</w:t>
      </w:r>
      <w:r w:rsidR="00B1227C" w:rsidRPr="0092260D">
        <w:rPr>
          <w:sz w:val="28"/>
          <w:szCs w:val="28"/>
        </w:rPr>
        <w:t xml:space="preserve"> сбор данных о состоянии здоровья населения пациента </w:t>
      </w:r>
      <w:r w:rsidR="007F05B2">
        <w:rPr>
          <w:sz w:val="28"/>
          <w:szCs w:val="28"/>
        </w:rPr>
        <w:t>и проводить осмотр полости рта;</w:t>
      </w:r>
    </w:p>
    <w:p w:rsidR="0092260D" w:rsidRPr="0092260D" w:rsidRDefault="00B74601" w:rsidP="00936A78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E119B4">
        <w:rPr>
          <w:sz w:val="28"/>
          <w:szCs w:val="28"/>
        </w:rPr>
        <w:t>1.3</w:t>
      </w:r>
      <w:r w:rsidR="00936A78">
        <w:rPr>
          <w:sz w:val="28"/>
          <w:szCs w:val="28"/>
        </w:rPr>
        <w:t>.</w:t>
      </w:r>
      <w:r w:rsidR="00E119B4">
        <w:rPr>
          <w:sz w:val="28"/>
          <w:szCs w:val="28"/>
        </w:rPr>
        <w:t xml:space="preserve"> Выявлять</w:t>
      </w:r>
      <w:r w:rsidR="00B1227C" w:rsidRPr="0092260D">
        <w:rPr>
          <w:sz w:val="28"/>
          <w:szCs w:val="28"/>
        </w:rPr>
        <w:t xml:space="preserve"> факторы риска возникновения стоматологических забол</w:t>
      </w:r>
      <w:r w:rsidR="00B1227C" w:rsidRPr="0092260D">
        <w:rPr>
          <w:sz w:val="28"/>
          <w:szCs w:val="28"/>
        </w:rPr>
        <w:t>е</w:t>
      </w:r>
      <w:r w:rsidR="00B1227C" w:rsidRPr="0092260D">
        <w:rPr>
          <w:sz w:val="28"/>
          <w:szCs w:val="28"/>
        </w:rPr>
        <w:t>ва</w:t>
      </w:r>
      <w:r w:rsidR="007F05B2">
        <w:rPr>
          <w:sz w:val="28"/>
          <w:szCs w:val="28"/>
        </w:rPr>
        <w:t>ний;</w:t>
      </w:r>
    </w:p>
    <w:p w:rsidR="0092260D" w:rsidRPr="0092260D" w:rsidRDefault="00B74601" w:rsidP="00936A78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E119B4">
        <w:rPr>
          <w:sz w:val="28"/>
          <w:szCs w:val="28"/>
        </w:rPr>
        <w:t>1.4</w:t>
      </w:r>
      <w:r w:rsidR="00936A78">
        <w:rPr>
          <w:sz w:val="28"/>
          <w:szCs w:val="28"/>
        </w:rPr>
        <w:t>.</w:t>
      </w:r>
      <w:r w:rsidR="00E119B4">
        <w:rPr>
          <w:sz w:val="28"/>
          <w:szCs w:val="28"/>
        </w:rPr>
        <w:t xml:space="preserve"> Проводить</w:t>
      </w:r>
      <w:r w:rsidR="00B1227C" w:rsidRPr="0092260D">
        <w:rPr>
          <w:sz w:val="28"/>
          <w:szCs w:val="28"/>
        </w:rPr>
        <w:t xml:space="preserve"> профилактику</w:t>
      </w:r>
      <w:r w:rsidR="007F05B2">
        <w:rPr>
          <w:sz w:val="28"/>
          <w:szCs w:val="28"/>
        </w:rPr>
        <w:t xml:space="preserve"> стоматологических заболеваний;</w:t>
      </w:r>
    </w:p>
    <w:p w:rsidR="0092260D" w:rsidRPr="0092260D" w:rsidRDefault="00B74601" w:rsidP="00936A78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E119B4">
        <w:rPr>
          <w:sz w:val="28"/>
          <w:szCs w:val="28"/>
        </w:rPr>
        <w:t>1.5</w:t>
      </w:r>
      <w:r w:rsidR="00936A78">
        <w:rPr>
          <w:sz w:val="28"/>
          <w:szCs w:val="28"/>
        </w:rPr>
        <w:t>.</w:t>
      </w:r>
      <w:r w:rsidR="00E119B4">
        <w:rPr>
          <w:sz w:val="28"/>
          <w:szCs w:val="28"/>
        </w:rPr>
        <w:t xml:space="preserve"> Вести</w:t>
      </w:r>
      <w:r w:rsidR="007F05B2">
        <w:rPr>
          <w:sz w:val="28"/>
          <w:szCs w:val="28"/>
        </w:rPr>
        <w:t xml:space="preserve"> медицинскую документацию;</w:t>
      </w:r>
    </w:p>
    <w:p w:rsidR="0092260D" w:rsidRPr="0092260D" w:rsidRDefault="00936A78" w:rsidP="00936A78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E119B4">
        <w:rPr>
          <w:sz w:val="28"/>
          <w:szCs w:val="28"/>
        </w:rPr>
        <w:t>1.6</w:t>
      </w:r>
      <w:r>
        <w:rPr>
          <w:sz w:val="28"/>
          <w:szCs w:val="28"/>
        </w:rPr>
        <w:t>.</w:t>
      </w:r>
      <w:r w:rsidR="00E119B4">
        <w:rPr>
          <w:sz w:val="28"/>
          <w:szCs w:val="28"/>
        </w:rPr>
        <w:t xml:space="preserve"> Соблюдать</w:t>
      </w:r>
      <w:r w:rsidR="00B1227C" w:rsidRPr="0092260D">
        <w:rPr>
          <w:sz w:val="28"/>
          <w:szCs w:val="28"/>
        </w:rPr>
        <w:t xml:space="preserve"> установленные требования к хранению и использованию средств гигиены и профилактики, правилам работы и контролю за состоянием медицинского стоматологическог</w:t>
      </w:r>
      <w:r w:rsidR="00BE3D13">
        <w:rPr>
          <w:sz w:val="28"/>
          <w:szCs w:val="28"/>
        </w:rPr>
        <w:t>о оборудования, инструментария</w:t>
      </w:r>
    </w:p>
    <w:p w:rsidR="00936A78" w:rsidRDefault="00936A78" w:rsidP="00936A78">
      <w:pPr>
        <w:tabs>
          <w:tab w:val="left" w:pos="426"/>
        </w:tabs>
        <w:jc w:val="both"/>
        <w:rPr>
          <w:sz w:val="28"/>
          <w:szCs w:val="28"/>
        </w:rPr>
      </w:pPr>
    </w:p>
    <w:p w:rsidR="0077640B" w:rsidRPr="004415ED" w:rsidRDefault="00E34F02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 xml:space="preserve">2. Цели и задачи </w:t>
      </w:r>
      <w:r w:rsidR="005027B1">
        <w:rPr>
          <w:b/>
          <w:sz w:val="28"/>
          <w:szCs w:val="28"/>
        </w:rPr>
        <w:t xml:space="preserve">профессионального </w:t>
      </w:r>
      <w:r w:rsidR="0077640B" w:rsidRPr="004415ED">
        <w:rPr>
          <w:b/>
          <w:sz w:val="28"/>
          <w:szCs w:val="28"/>
        </w:rPr>
        <w:t xml:space="preserve">модуля – требования к результатам освоения </w:t>
      </w:r>
      <w:r w:rsidR="005027B1">
        <w:rPr>
          <w:b/>
          <w:sz w:val="28"/>
          <w:szCs w:val="28"/>
        </w:rPr>
        <w:t xml:space="preserve">профессионального </w:t>
      </w:r>
      <w:r w:rsidR="0077640B" w:rsidRPr="004415ED">
        <w:rPr>
          <w:b/>
          <w:sz w:val="28"/>
          <w:szCs w:val="28"/>
        </w:rPr>
        <w:t>модуля</w:t>
      </w:r>
    </w:p>
    <w:p w:rsidR="0077640B" w:rsidRPr="004415ED" w:rsidRDefault="0077640B" w:rsidP="00936A7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</w:t>
      </w:r>
      <w:r w:rsidRPr="004415ED">
        <w:rPr>
          <w:sz w:val="28"/>
          <w:szCs w:val="28"/>
        </w:rPr>
        <w:t>о</w:t>
      </w:r>
      <w:r w:rsidRPr="004415ED">
        <w:rPr>
          <w:sz w:val="28"/>
          <w:szCs w:val="28"/>
        </w:rPr>
        <w:t>ответствующими профессиональными компетенциями обучающийся в ходе о</w:t>
      </w:r>
      <w:r w:rsidRPr="004415ED">
        <w:rPr>
          <w:sz w:val="28"/>
          <w:szCs w:val="28"/>
        </w:rPr>
        <w:t>с</w:t>
      </w:r>
      <w:r w:rsidRPr="004415ED">
        <w:rPr>
          <w:sz w:val="28"/>
          <w:szCs w:val="28"/>
        </w:rPr>
        <w:t>воения профессионального модуля должен:</w:t>
      </w:r>
    </w:p>
    <w:p w:rsidR="0077640B" w:rsidRPr="004A5010" w:rsidRDefault="0077640B" w:rsidP="00936A7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 xml:space="preserve">проведения стоматологических осмотров пациентов различных возрастных групп и </w:t>
      </w:r>
      <w:r w:rsidR="00437BC5" w:rsidRPr="00824A3A">
        <w:rPr>
          <w:sz w:val="28"/>
          <w:szCs w:val="28"/>
        </w:rPr>
        <w:t>выявления,</w:t>
      </w:r>
      <w:r w:rsidRPr="00824A3A">
        <w:rPr>
          <w:sz w:val="28"/>
          <w:szCs w:val="28"/>
        </w:rPr>
        <w:t xml:space="preserve"> нуждающихся в стоматологическом лечении;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диагностики основных стоматологических заболеваний твердых тканей зубов и тканей пародонта;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применения методов и средств профилактики стоматологических заболев</w:t>
      </w:r>
      <w:r w:rsidRPr="00824A3A">
        <w:rPr>
          <w:sz w:val="28"/>
          <w:szCs w:val="28"/>
        </w:rPr>
        <w:t>а</w:t>
      </w:r>
      <w:r w:rsidRPr="00824A3A">
        <w:rPr>
          <w:sz w:val="28"/>
          <w:szCs w:val="28"/>
        </w:rPr>
        <w:t>ний;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ведения медицинской документации;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получения, использования и хранения средств гигиены и профилактики;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подготовки рабочего места;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использования стоматологического оборудования, инструментария и подг</w:t>
      </w:r>
      <w:r w:rsidRPr="00824A3A">
        <w:rPr>
          <w:sz w:val="28"/>
          <w:szCs w:val="28"/>
        </w:rPr>
        <w:t>о</w:t>
      </w:r>
      <w:r w:rsidRPr="00824A3A">
        <w:rPr>
          <w:sz w:val="28"/>
          <w:szCs w:val="28"/>
        </w:rPr>
        <w:t>товки рабочего места;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применять принципы эргономики в профессиональной деятельности;</w:t>
      </w:r>
    </w:p>
    <w:p w:rsidR="0077640B" w:rsidRPr="004415ED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соблюдения санитарно-эпидемиологического и гигиенического режима л</w:t>
      </w:r>
      <w:r w:rsidRPr="00824A3A">
        <w:rPr>
          <w:sz w:val="28"/>
          <w:szCs w:val="28"/>
        </w:rPr>
        <w:t>е</w:t>
      </w:r>
      <w:r w:rsidRPr="00824A3A">
        <w:rPr>
          <w:sz w:val="28"/>
          <w:szCs w:val="28"/>
        </w:rPr>
        <w:t>че</w:t>
      </w:r>
      <w:r w:rsidR="00B74601">
        <w:rPr>
          <w:sz w:val="28"/>
          <w:szCs w:val="28"/>
        </w:rPr>
        <w:t>бно-профилактических учреждений</w:t>
      </w:r>
    </w:p>
    <w:p w:rsidR="0077640B" w:rsidRPr="004A5010" w:rsidRDefault="0077640B" w:rsidP="00936A7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выявлять факторы риска возникновения стоматологических заболеваний;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lastRenderedPageBreak/>
        <w:t>проводить диагностику стоматологических заболеваний твердых и мягких тканей полости рта, зубочелюстных аномалий у пациентов всех возрастов и в сл</w:t>
      </w:r>
      <w:r w:rsidRPr="00824A3A">
        <w:rPr>
          <w:sz w:val="28"/>
          <w:szCs w:val="28"/>
        </w:rPr>
        <w:t>у</w:t>
      </w:r>
      <w:r w:rsidRPr="00824A3A">
        <w:rPr>
          <w:sz w:val="28"/>
          <w:szCs w:val="28"/>
        </w:rPr>
        <w:t>чае необходимости направлять пациента к соответствующим специалистам;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планировать, разрабатывать и осуществлять схемы проведения профилактич</w:t>
      </w:r>
      <w:r w:rsidRPr="00824A3A">
        <w:rPr>
          <w:sz w:val="28"/>
          <w:szCs w:val="28"/>
        </w:rPr>
        <w:t>е</w:t>
      </w:r>
      <w:r w:rsidRPr="00824A3A">
        <w:rPr>
          <w:sz w:val="28"/>
          <w:szCs w:val="28"/>
        </w:rPr>
        <w:t>ских мероприятий, направленных на предупреждение возникновения основных стоматологических заболеваний;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применять методы и средства повышения резистентности эмали;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регистрировать данные стоматологического статуса во время проведения эп</w:t>
      </w:r>
      <w:r w:rsidRPr="00824A3A">
        <w:rPr>
          <w:sz w:val="28"/>
          <w:szCs w:val="28"/>
        </w:rPr>
        <w:t>и</w:t>
      </w:r>
      <w:r w:rsidRPr="00824A3A">
        <w:rPr>
          <w:sz w:val="28"/>
          <w:szCs w:val="28"/>
        </w:rPr>
        <w:t>демиологического обследования населения;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осуществлять аппликационную анестезию</w:t>
      </w:r>
      <w:r w:rsidR="007F05B2">
        <w:rPr>
          <w:sz w:val="28"/>
          <w:szCs w:val="28"/>
        </w:rPr>
        <w:t>;</w:t>
      </w:r>
    </w:p>
    <w:p w:rsidR="0077640B" w:rsidRPr="004415ED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b/>
          <w:sz w:val="28"/>
          <w:szCs w:val="28"/>
        </w:rPr>
      </w:pPr>
      <w:r w:rsidRPr="00824A3A">
        <w:rPr>
          <w:sz w:val="28"/>
          <w:szCs w:val="28"/>
        </w:rPr>
        <w:t>применять средства защиты пациента и персонала от рентгеновского излуч</w:t>
      </w:r>
      <w:r w:rsidRPr="00824A3A">
        <w:rPr>
          <w:sz w:val="28"/>
          <w:szCs w:val="28"/>
        </w:rPr>
        <w:t>е</w:t>
      </w:r>
      <w:r w:rsidRPr="00824A3A">
        <w:rPr>
          <w:sz w:val="28"/>
          <w:szCs w:val="28"/>
        </w:rPr>
        <w:t>ния</w:t>
      </w:r>
    </w:p>
    <w:p w:rsidR="0077640B" w:rsidRPr="004A5010" w:rsidRDefault="0077640B" w:rsidP="00936A7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порядок и методы стоматологического обследования пациента;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этиологию и патогенез основных стоматологических заболеваний;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общие принципы диагностики, лечения и профилактики стоматологических заболеваний;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организацию стоматологической помощи населению;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принципы диспансеризации населения;</w:t>
      </w:r>
    </w:p>
    <w:p w:rsidR="00824A3A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824A3A">
        <w:rPr>
          <w:sz w:val="28"/>
          <w:szCs w:val="28"/>
        </w:rPr>
        <w:t>цели и задачи эпидемиологического стоматологического обследования нас</w:t>
      </w:r>
      <w:r w:rsidRPr="00824A3A">
        <w:rPr>
          <w:sz w:val="28"/>
          <w:szCs w:val="28"/>
        </w:rPr>
        <w:t>е</w:t>
      </w:r>
      <w:r w:rsidRPr="00824A3A">
        <w:rPr>
          <w:sz w:val="28"/>
          <w:szCs w:val="28"/>
        </w:rPr>
        <w:t>ления;</w:t>
      </w:r>
    </w:p>
    <w:p w:rsidR="0077640B" w:rsidRPr="00824A3A" w:rsidRDefault="00824A3A" w:rsidP="00936A78">
      <w:pPr>
        <w:numPr>
          <w:ilvl w:val="0"/>
          <w:numId w:val="2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824A3A">
        <w:rPr>
          <w:sz w:val="28"/>
          <w:szCs w:val="28"/>
        </w:rPr>
        <w:t>виды рентгеновских снимков</w:t>
      </w:r>
    </w:p>
    <w:p w:rsidR="0031055E" w:rsidRDefault="0031055E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7640B" w:rsidRPr="007B6401" w:rsidRDefault="00E34F02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36A78">
        <w:rPr>
          <w:b/>
          <w:sz w:val="28"/>
          <w:szCs w:val="28"/>
        </w:rPr>
        <w:t xml:space="preserve">3. </w:t>
      </w:r>
      <w:r w:rsidR="00936A78" w:rsidRPr="007B6401">
        <w:rPr>
          <w:b/>
          <w:sz w:val="28"/>
          <w:szCs w:val="28"/>
        </w:rPr>
        <w:t>К</w:t>
      </w:r>
      <w:r w:rsidR="0077640B" w:rsidRPr="007B6401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77640B" w:rsidRPr="007B6401" w:rsidRDefault="0077640B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B6401">
        <w:rPr>
          <w:sz w:val="28"/>
          <w:szCs w:val="28"/>
        </w:rPr>
        <w:t>всего</w:t>
      </w:r>
      <w:r w:rsidR="004A5010" w:rsidRPr="007B6401">
        <w:rPr>
          <w:sz w:val="28"/>
          <w:szCs w:val="28"/>
        </w:rPr>
        <w:t>–</w:t>
      </w:r>
      <w:r w:rsidR="00740E0E" w:rsidRPr="007B6401">
        <w:rPr>
          <w:sz w:val="28"/>
          <w:szCs w:val="28"/>
        </w:rPr>
        <w:t>1</w:t>
      </w:r>
      <w:r w:rsidR="007B6401" w:rsidRPr="007B6401">
        <w:rPr>
          <w:sz w:val="28"/>
          <w:szCs w:val="28"/>
        </w:rPr>
        <w:t>17</w:t>
      </w:r>
      <w:r w:rsidR="00753B80" w:rsidRPr="007B6401">
        <w:rPr>
          <w:sz w:val="28"/>
          <w:szCs w:val="28"/>
        </w:rPr>
        <w:t>9</w:t>
      </w:r>
      <w:r w:rsidR="007F35E3">
        <w:rPr>
          <w:sz w:val="28"/>
          <w:szCs w:val="28"/>
        </w:rPr>
        <w:t xml:space="preserve"> </w:t>
      </w:r>
      <w:r w:rsidRPr="007B6401">
        <w:rPr>
          <w:sz w:val="28"/>
          <w:szCs w:val="28"/>
        </w:rPr>
        <w:t>часов</w:t>
      </w:r>
      <w:r w:rsidR="004A5010" w:rsidRPr="007B6401">
        <w:rPr>
          <w:sz w:val="28"/>
          <w:szCs w:val="28"/>
        </w:rPr>
        <w:t>, в том числе:</w:t>
      </w:r>
    </w:p>
    <w:p w:rsidR="0077640B" w:rsidRPr="007B6401" w:rsidRDefault="0077640B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B6401">
        <w:rPr>
          <w:sz w:val="28"/>
          <w:szCs w:val="28"/>
        </w:rPr>
        <w:t xml:space="preserve">максимальной учебной нагрузки обучающегося </w:t>
      </w:r>
      <w:r w:rsidR="004A5010" w:rsidRPr="007B6401">
        <w:rPr>
          <w:sz w:val="28"/>
          <w:szCs w:val="28"/>
        </w:rPr>
        <w:t xml:space="preserve">– </w:t>
      </w:r>
      <w:r w:rsidR="00740E0E" w:rsidRPr="007B6401">
        <w:rPr>
          <w:sz w:val="28"/>
          <w:szCs w:val="28"/>
        </w:rPr>
        <w:t>1</w:t>
      </w:r>
      <w:r w:rsidR="007B6401" w:rsidRPr="007B6401">
        <w:rPr>
          <w:sz w:val="28"/>
          <w:szCs w:val="28"/>
        </w:rPr>
        <w:t>17</w:t>
      </w:r>
      <w:r w:rsidR="00753B80" w:rsidRPr="007B6401">
        <w:rPr>
          <w:sz w:val="28"/>
          <w:szCs w:val="28"/>
        </w:rPr>
        <w:t>9</w:t>
      </w:r>
      <w:r w:rsidR="007F35E3">
        <w:rPr>
          <w:sz w:val="28"/>
          <w:szCs w:val="28"/>
        </w:rPr>
        <w:t xml:space="preserve"> </w:t>
      </w:r>
      <w:r w:rsidRPr="007B6401">
        <w:rPr>
          <w:sz w:val="28"/>
          <w:szCs w:val="28"/>
        </w:rPr>
        <w:t xml:space="preserve">часов, </w:t>
      </w:r>
      <w:r w:rsidR="004A5010" w:rsidRPr="007B6401">
        <w:rPr>
          <w:sz w:val="28"/>
          <w:szCs w:val="28"/>
        </w:rPr>
        <w:t>включая</w:t>
      </w:r>
      <w:r w:rsidRPr="007B6401">
        <w:rPr>
          <w:sz w:val="28"/>
          <w:szCs w:val="28"/>
        </w:rPr>
        <w:t>:</w:t>
      </w:r>
    </w:p>
    <w:p w:rsidR="0077640B" w:rsidRPr="007B6401" w:rsidRDefault="0077640B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36"/>
          <w:szCs w:val="36"/>
        </w:rPr>
      </w:pPr>
      <w:r w:rsidRPr="007B6401">
        <w:rPr>
          <w:sz w:val="28"/>
          <w:szCs w:val="28"/>
        </w:rPr>
        <w:t xml:space="preserve">обязательной аудиторной учебной нагрузки обучающегося </w:t>
      </w:r>
      <w:r w:rsidR="004A5010" w:rsidRPr="007B6401">
        <w:rPr>
          <w:sz w:val="28"/>
          <w:szCs w:val="28"/>
        </w:rPr>
        <w:t xml:space="preserve">– </w:t>
      </w:r>
      <w:r w:rsidR="007B6401" w:rsidRPr="007B6401">
        <w:rPr>
          <w:sz w:val="28"/>
          <w:szCs w:val="28"/>
        </w:rPr>
        <w:t>74</w:t>
      </w:r>
      <w:r w:rsidR="00B361BB" w:rsidRPr="007B6401">
        <w:rPr>
          <w:sz w:val="28"/>
          <w:szCs w:val="28"/>
        </w:rPr>
        <w:t xml:space="preserve">6 </w:t>
      </w:r>
      <w:r w:rsidRPr="007B6401">
        <w:rPr>
          <w:sz w:val="28"/>
          <w:szCs w:val="28"/>
        </w:rPr>
        <w:t>часов</w:t>
      </w:r>
      <w:r w:rsidRPr="007B6401">
        <w:rPr>
          <w:sz w:val="36"/>
          <w:szCs w:val="36"/>
        </w:rPr>
        <w:t>;</w:t>
      </w:r>
    </w:p>
    <w:p w:rsidR="0077640B" w:rsidRPr="007B6401" w:rsidRDefault="0077640B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B6401">
        <w:rPr>
          <w:sz w:val="28"/>
          <w:szCs w:val="28"/>
        </w:rPr>
        <w:t xml:space="preserve">самостоятельной работы обучающегося </w:t>
      </w:r>
      <w:r w:rsidR="004A5010" w:rsidRPr="007B6401">
        <w:rPr>
          <w:sz w:val="28"/>
          <w:szCs w:val="28"/>
        </w:rPr>
        <w:t xml:space="preserve">– </w:t>
      </w:r>
      <w:r w:rsidR="007B6401" w:rsidRPr="007B6401">
        <w:rPr>
          <w:sz w:val="28"/>
          <w:szCs w:val="28"/>
        </w:rPr>
        <w:t>37</w:t>
      </w:r>
      <w:r w:rsidR="00B361BB" w:rsidRPr="007B6401">
        <w:rPr>
          <w:sz w:val="28"/>
          <w:szCs w:val="28"/>
        </w:rPr>
        <w:t>3</w:t>
      </w:r>
      <w:r w:rsidRPr="007B6401">
        <w:rPr>
          <w:sz w:val="28"/>
          <w:szCs w:val="28"/>
        </w:rPr>
        <w:t xml:space="preserve"> час</w:t>
      </w:r>
      <w:r w:rsidR="007F35E3">
        <w:rPr>
          <w:sz w:val="28"/>
          <w:szCs w:val="28"/>
        </w:rPr>
        <w:t>а</w:t>
      </w:r>
      <w:r w:rsidRPr="007B6401">
        <w:rPr>
          <w:sz w:val="28"/>
          <w:szCs w:val="28"/>
        </w:rPr>
        <w:t>;</w:t>
      </w:r>
    </w:p>
    <w:p w:rsidR="0077640B" w:rsidRPr="00FE0860" w:rsidRDefault="0077640B" w:rsidP="0093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B6401">
        <w:rPr>
          <w:sz w:val="28"/>
          <w:szCs w:val="28"/>
        </w:rPr>
        <w:t xml:space="preserve">учебной и производственной практики </w:t>
      </w:r>
      <w:r w:rsidR="004A5010" w:rsidRPr="007B6401">
        <w:rPr>
          <w:sz w:val="28"/>
          <w:szCs w:val="28"/>
        </w:rPr>
        <w:t xml:space="preserve">– </w:t>
      </w:r>
      <w:r w:rsidR="00FC32BD" w:rsidRPr="007B6401">
        <w:rPr>
          <w:sz w:val="28"/>
          <w:szCs w:val="28"/>
        </w:rPr>
        <w:t>60</w:t>
      </w:r>
      <w:r w:rsidR="007F05B2" w:rsidRPr="007B6401">
        <w:rPr>
          <w:sz w:val="28"/>
          <w:szCs w:val="28"/>
        </w:rPr>
        <w:t xml:space="preserve"> часов</w:t>
      </w:r>
      <w:r w:rsidR="00A7309A" w:rsidRPr="007B6401">
        <w:rPr>
          <w:sz w:val="28"/>
          <w:szCs w:val="28"/>
        </w:rPr>
        <w:t>.</w:t>
      </w:r>
    </w:p>
    <w:p w:rsidR="0077640B" w:rsidRPr="004415ED" w:rsidRDefault="0077640B" w:rsidP="007A3B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77640B" w:rsidRDefault="0077640B" w:rsidP="006805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824A3A" w:rsidRPr="000F728E">
        <w:rPr>
          <w:bCs/>
          <w:sz w:val="28"/>
          <w:szCs w:val="28"/>
        </w:rPr>
        <w:t>Диагностика и профилактика стоматологических заболеваний</w:t>
      </w:r>
      <w:r w:rsidRPr="004415ED">
        <w:rPr>
          <w:sz w:val="28"/>
          <w:szCs w:val="28"/>
        </w:rPr>
        <w:t xml:space="preserve">, в том числе профессиональными (ПК) </w:t>
      </w:r>
      <w:r w:rsidR="00E34F02">
        <w:rPr>
          <w:sz w:val="28"/>
          <w:szCs w:val="28"/>
        </w:rPr>
        <w:t>и общими (ОК) компетенциями:</w:t>
      </w:r>
    </w:p>
    <w:p w:rsidR="00021CE1" w:rsidRPr="004415ED" w:rsidRDefault="00021CE1" w:rsidP="006805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5"/>
        <w:gridCol w:w="8940"/>
      </w:tblGrid>
      <w:tr w:rsidR="0077640B" w:rsidRPr="004415ED" w:rsidTr="00740E0E">
        <w:trPr>
          <w:trHeight w:val="348"/>
        </w:trPr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4415ED" w:rsidRDefault="0077640B" w:rsidP="00740E0E">
            <w:pPr>
              <w:widowControl w:val="0"/>
              <w:suppressAutoHyphens/>
              <w:contextualSpacing/>
              <w:jc w:val="both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4415ED" w:rsidRDefault="0077640B" w:rsidP="00740E0E">
            <w:pPr>
              <w:widowControl w:val="0"/>
              <w:suppressAutoHyphens/>
              <w:contextualSpacing/>
              <w:jc w:val="both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7640B" w:rsidRPr="004415ED" w:rsidTr="00740E0E">
        <w:trPr>
          <w:trHeight w:val="537"/>
        </w:trPr>
        <w:tc>
          <w:tcPr>
            <w:tcW w:w="5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991300" w:rsidRDefault="0077640B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 xml:space="preserve">ПК </w:t>
            </w:r>
            <w:r w:rsidR="00824A3A" w:rsidRPr="00991300">
              <w:rPr>
                <w:sz w:val="28"/>
                <w:szCs w:val="28"/>
              </w:rPr>
              <w:t>1.1</w:t>
            </w:r>
          </w:p>
        </w:tc>
        <w:tc>
          <w:tcPr>
            <w:tcW w:w="44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991300" w:rsidRDefault="007A27D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Регистрировать данные эпидемиологического стоматологического обследования населения</w:t>
            </w:r>
          </w:p>
        </w:tc>
      </w:tr>
      <w:tr w:rsidR="0077640B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991300" w:rsidRDefault="0077640B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 xml:space="preserve">ПК </w:t>
            </w:r>
            <w:r w:rsidR="00824A3A" w:rsidRPr="00991300">
              <w:rPr>
                <w:sz w:val="28"/>
                <w:szCs w:val="28"/>
              </w:rPr>
              <w:t>1.2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991300" w:rsidRDefault="007A27D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Осуществлять сбор данных о состоянии здоровья населения пациента и проводить осмотр полости рта</w:t>
            </w:r>
          </w:p>
        </w:tc>
      </w:tr>
      <w:tr w:rsidR="0077640B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991300" w:rsidRDefault="0077640B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991300">
              <w:rPr>
                <w:sz w:val="28"/>
                <w:szCs w:val="28"/>
              </w:rPr>
              <w:t xml:space="preserve">ПК </w:t>
            </w:r>
            <w:r w:rsidR="00824A3A" w:rsidRPr="00991300">
              <w:rPr>
                <w:sz w:val="28"/>
                <w:szCs w:val="28"/>
              </w:rPr>
              <w:t>1.3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991300" w:rsidRDefault="007A27D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Выявлять факторы риска возникновения стоматологических заболеваний</w:t>
            </w:r>
          </w:p>
        </w:tc>
      </w:tr>
      <w:tr w:rsidR="00824A3A" w:rsidRPr="004415ED" w:rsidTr="00740E0E">
        <w:trPr>
          <w:trHeight w:val="271"/>
        </w:trPr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3A" w:rsidRPr="00991300" w:rsidRDefault="00824A3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ПК 1.</w:t>
            </w:r>
            <w:r w:rsidR="003060AE" w:rsidRPr="00991300">
              <w:rPr>
                <w:sz w:val="28"/>
                <w:szCs w:val="28"/>
              </w:rPr>
              <w:t>4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4A3A" w:rsidRPr="00991300" w:rsidRDefault="007A27D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Проводить профилактику стоматологических заболеваний</w:t>
            </w:r>
          </w:p>
        </w:tc>
      </w:tr>
      <w:tr w:rsidR="00824A3A" w:rsidRPr="004415ED" w:rsidTr="00740E0E">
        <w:trPr>
          <w:trHeight w:val="194"/>
        </w:trPr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3A" w:rsidRPr="00991300" w:rsidRDefault="00824A3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ПК 1.</w:t>
            </w:r>
            <w:r w:rsidR="003060AE" w:rsidRPr="00991300">
              <w:rPr>
                <w:sz w:val="28"/>
                <w:szCs w:val="28"/>
              </w:rPr>
              <w:t>5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4A3A" w:rsidRPr="00991300" w:rsidRDefault="007A27D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Вести медицинскую документацию</w:t>
            </w:r>
          </w:p>
        </w:tc>
      </w:tr>
      <w:tr w:rsidR="00824A3A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3A" w:rsidRPr="00991300" w:rsidRDefault="00824A3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ПК 1.</w:t>
            </w:r>
            <w:r w:rsidR="003060AE" w:rsidRPr="00991300">
              <w:rPr>
                <w:sz w:val="28"/>
                <w:szCs w:val="28"/>
              </w:rPr>
              <w:t>6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4A3A" w:rsidRPr="00991300" w:rsidRDefault="007A27DA" w:rsidP="00740E0E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 xml:space="preserve">Соблюдать установленные требования к хранению и использованию средств гигиены и профилактики, правилам работы и контролю за </w:t>
            </w:r>
            <w:r w:rsidR="00740E0E" w:rsidRPr="00991300">
              <w:rPr>
                <w:sz w:val="28"/>
                <w:szCs w:val="28"/>
              </w:rPr>
              <w:t>сос</w:t>
            </w:r>
            <w:r w:rsidR="00740E0E">
              <w:rPr>
                <w:sz w:val="28"/>
                <w:szCs w:val="28"/>
              </w:rPr>
              <w:t>т</w:t>
            </w:r>
            <w:r w:rsidR="00740E0E" w:rsidRPr="00991300">
              <w:rPr>
                <w:sz w:val="28"/>
                <w:szCs w:val="28"/>
              </w:rPr>
              <w:t>оянием</w:t>
            </w:r>
            <w:r w:rsidRPr="00991300">
              <w:rPr>
                <w:sz w:val="28"/>
                <w:szCs w:val="28"/>
              </w:rPr>
              <w:t xml:space="preserve"> медицинского стоматологического оборудования, инструментария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1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Понимать сущность и социальную значимость своей будущей профе</w:t>
            </w:r>
            <w:r w:rsidRPr="00991300">
              <w:rPr>
                <w:sz w:val="28"/>
                <w:szCs w:val="28"/>
              </w:rPr>
              <w:t>с</w:t>
            </w:r>
            <w:r w:rsidRPr="00991300">
              <w:rPr>
                <w:sz w:val="28"/>
                <w:szCs w:val="28"/>
              </w:rPr>
              <w:t xml:space="preserve">сии, проявлять к ней устойчивый профессиональный интерес. 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2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ка</w:t>
            </w:r>
            <w:r w:rsidR="007F05B2" w:rsidRPr="00991300">
              <w:rPr>
                <w:sz w:val="28"/>
                <w:szCs w:val="28"/>
              </w:rPr>
              <w:t>чество и эффективность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3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 xml:space="preserve">Принимать решения в стандартных и нестандартных ситуациях </w:t>
            </w:r>
            <w:r w:rsidR="007F05B2" w:rsidRPr="00991300">
              <w:rPr>
                <w:sz w:val="28"/>
                <w:szCs w:val="28"/>
              </w:rPr>
              <w:t>и нести за них ответственность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4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Осуществлять поиск и использование информации, необходимой для профессионального и личностного развития с целью эффективного в</w:t>
            </w:r>
            <w:r w:rsidRPr="00991300">
              <w:rPr>
                <w:sz w:val="28"/>
                <w:szCs w:val="28"/>
              </w:rPr>
              <w:t>ы</w:t>
            </w:r>
            <w:r w:rsidRPr="00991300">
              <w:rPr>
                <w:sz w:val="28"/>
                <w:szCs w:val="28"/>
              </w:rPr>
              <w:t>п</w:t>
            </w:r>
            <w:r w:rsidR="007F05B2" w:rsidRPr="00991300">
              <w:rPr>
                <w:sz w:val="28"/>
                <w:szCs w:val="28"/>
              </w:rPr>
              <w:t>олнения профессиональных задач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5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Использовать информационно-коммуникационные технологии в пр</w:t>
            </w:r>
            <w:r w:rsidRPr="00991300">
              <w:rPr>
                <w:sz w:val="28"/>
                <w:szCs w:val="28"/>
              </w:rPr>
              <w:t>о</w:t>
            </w:r>
            <w:r w:rsidR="007F05B2" w:rsidRPr="00991300">
              <w:rPr>
                <w:sz w:val="28"/>
                <w:szCs w:val="28"/>
              </w:rPr>
              <w:t>фессиональной деятельности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6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Работать в коллективе и в команде, эффективно общаться с коллегам</w:t>
            </w:r>
            <w:r w:rsidR="007F05B2" w:rsidRPr="00991300">
              <w:rPr>
                <w:sz w:val="28"/>
                <w:szCs w:val="28"/>
              </w:rPr>
              <w:t>и, руководством, потребителями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7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Брать на себя ответственность за работу членов команды (подчине</w:t>
            </w:r>
            <w:r w:rsidRPr="00991300">
              <w:rPr>
                <w:sz w:val="28"/>
                <w:szCs w:val="28"/>
              </w:rPr>
              <w:t>н</w:t>
            </w:r>
            <w:r w:rsidRPr="00991300">
              <w:rPr>
                <w:sz w:val="28"/>
                <w:szCs w:val="28"/>
              </w:rPr>
              <w:t>ных), з</w:t>
            </w:r>
            <w:r w:rsidR="007F05B2" w:rsidRPr="00991300">
              <w:rPr>
                <w:sz w:val="28"/>
                <w:szCs w:val="28"/>
              </w:rPr>
              <w:t>а результат выполнения заданий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8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</w:t>
            </w:r>
            <w:r w:rsidR="007F05B2" w:rsidRPr="00991300">
              <w:rPr>
                <w:sz w:val="28"/>
                <w:szCs w:val="28"/>
              </w:rPr>
              <w:t>в</w:t>
            </w:r>
            <w:r w:rsidR="007F05B2" w:rsidRPr="00991300">
              <w:rPr>
                <w:sz w:val="28"/>
                <w:szCs w:val="28"/>
              </w:rPr>
              <w:t>ы</w:t>
            </w:r>
            <w:r w:rsidR="007F05B2" w:rsidRPr="00991300">
              <w:rPr>
                <w:sz w:val="28"/>
                <w:szCs w:val="28"/>
              </w:rPr>
              <w:t>шение квалификации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9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991300" w:rsidRDefault="00397236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Ориентироваться в условиях частой смены технологий в професси</w:t>
            </w:r>
            <w:r w:rsidRPr="00991300">
              <w:rPr>
                <w:sz w:val="28"/>
                <w:szCs w:val="28"/>
              </w:rPr>
              <w:t>о</w:t>
            </w:r>
            <w:r w:rsidR="007F05B2" w:rsidRPr="00991300">
              <w:rPr>
                <w:sz w:val="28"/>
                <w:szCs w:val="28"/>
              </w:rPr>
              <w:t>нальной деятельности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10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E06C6D" w:rsidRDefault="00E06C6D" w:rsidP="00E06C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</w:t>
            </w: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ям народа, уважать социальные, культурные и религиозные различия.</w:t>
            </w:r>
          </w:p>
        </w:tc>
      </w:tr>
      <w:tr w:rsidR="00397236" w:rsidRPr="004415ED" w:rsidTr="00740E0E"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t>ОК 11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E06C6D" w:rsidRDefault="00E06C6D" w:rsidP="00E06C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397236" w:rsidRPr="004415ED" w:rsidTr="00740E0E">
        <w:trPr>
          <w:trHeight w:val="673"/>
        </w:trPr>
        <w:tc>
          <w:tcPr>
            <w:tcW w:w="5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36" w:rsidRPr="00991300" w:rsidRDefault="007F05B2" w:rsidP="00740E0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991300">
              <w:rPr>
                <w:sz w:val="28"/>
                <w:szCs w:val="28"/>
              </w:rPr>
              <w:lastRenderedPageBreak/>
              <w:t>ОК 13</w:t>
            </w:r>
          </w:p>
        </w:tc>
        <w:tc>
          <w:tcPr>
            <w:tcW w:w="4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236" w:rsidRPr="00E06C6D" w:rsidRDefault="00E06C6D" w:rsidP="00E06C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</w:t>
            </w: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06C6D">
              <w:rPr>
                <w:rFonts w:ascii="Times New Roman" w:hAnsi="Times New Roman" w:cs="Times New Roman"/>
                <w:sz w:val="28"/>
                <w:szCs w:val="28"/>
              </w:rPr>
              <w:t>да, производственной санитарии, инфекционной и противопожарной безопасности.</w:t>
            </w:r>
          </w:p>
        </w:tc>
      </w:tr>
    </w:tbl>
    <w:p w:rsidR="00397236" w:rsidRDefault="00397236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397236" w:rsidSect="00936A78">
          <w:footerReference w:type="even" r:id="rId9"/>
          <w:footerReference w:type="default" r:id="rId10"/>
          <w:footerReference w:type="first" r:id="rId11"/>
          <w:pgSz w:w="11906" w:h="16838" w:code="9"/>
          <w:pgMar w:top="992" w:right="851" w:bottom="1134" w:left="1276" w:header="709" w:footer="709" w:gutter="0"/>
          <w:cols w:space="720"/>
          <w:titlePg/>
          <w:docGrid w:linePitch="326"/>
        </w:sectPr>
      </w:pPr>
    </w:p>
    <w:p w:rsidR="0077640B" w:rsidRPr="004415ED" w:rsidRDefault="0077640B" w:rsidP="007A3B02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021CE1" w:rsidRDefault="0077640B" w:rsidP="007A3B02">
      <w:pPr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77640B" w:rsidRPr="004415ED" w:rsidRDefault="00A43AF0" w:rsidP="007A3B02">
      <w:pPr>
        <w:jc w:val="center"/>
        <w:rPr>
          <w:b/>
        </w:rPr>
      </w:pPr>
      <w:r>
        <w:rPr>
          <w:b/>
          <w:sz w:val="28"/>
          <w:szCs w:val="28"/>
        </w:rPr>
        <w:t xml:space="preserve">ПМ.01 </w:t>
      </w:r>
      <w:r w:rsidRPr="00E60C98">
        <w:rPr>
          <w:b/>
          <w:sz w:val="28"/>
          <w:szCs w:val="28"/>
        </w:rPr>
        <w:t>Диагностика и профилактика стоматологических заболеваний</w:t>
      </w:r>
    </w:p>
    <w:tbl>
      <w:tblPr>
        <w:tblW w:w="1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3544"/>
        <w:gridCol w:w="992"/>
        <w:gridCol w:w="851"/>
        <w:gridCol w:w="1701"/>
        <w:gridCol w:w="1134"/>
        <w:gridCol w:w="1036"/>
        <w:gridCol w:w="1141"/>
        <w:gridCol w:w="91"/>
        <w:gridCol w:w="979"/>
        <w:gridCol w:w="1911"/>
      </w:tblGrid>
      <w:tr w:rsidR="0077640B" w:rsidRPr="00652036" w:rsidTr="00294C5E">
        <w:trPr>
          <w:trHeight w:val="43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Коды професси</w:t>
            </w:r>
            <w:r w:rsidRPr="00A43AF0">
              <w:rPr>
                <w:b/>
                <w:sz w:val="20"/>
                <w:szCs w:val="20"/>
              </w:rPr>
              <w:t>о</w:t>
            </w:r>
            <w:r w:rsidRPr="00A43AF0">
              <w:rPr>
                <w:b/>
                <w:sz w:val="20"/>
                <w:szCs w:val="20"/>
              </w:rPr>
              <w:t>нальных комп</w:t>
            </w:r>
            <w:r w:rsidRPr="00A43AF0">
              <w:rPr>
                <w:b/>
                <w:sz w:val="20"/>
                <w:szCs w:val="20"/>
              </w:rPr>
              <w:t>е</w:t>
            </w:r>
            <w:r w:rsidRPr="00A43AF0">
              <w:rPr>
                <w:b/>
                <w:sz w:val="20"/>
                <w:szCs w:val="20"/>
              </w:rPr>
              <w:t>тенций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2B247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Наименования разделов професси</w:t>
            </w:r>
            <w:r w:rsidRPr="00A43AF0">
              <w:rPr>
                <w:b/>
                <w:sz w:val="20"/>
                <w:szCs w:val="20"/>
              </w:rPr>
              <w:t>о</w:t>
            </w:r>
            <w:r w:rsidRPr="00A43AF0">
              <w:rPr>
                <w:b/>
                <w:sz w:val="20"/>
                <w:szCs w:val="20"/>
              </w:rPr>
              <w:t>нального модуля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A43AF0">
              <w:rPr>
                <w:b/>
                <w:iCs/>
                <w:sz w:val="20"/>
                <w:szCs w:val="20"/>
              </w:rPr>
              <w:t>Всего часов</w:t>
            </w:r>
          </w:p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A43AF0">
              <w:rPr>
                <w:i/>
                <w:iCs/>
                <w:sz w:val="20"/>
                <w:szCs w:val="20"/>
              </w:rPr>
              <w:t>(макс. учебная нагрузка и пра</w:t>
            </w:r>
            <w:r w:rsidRPr="00A43AF0">
              <w:rPr>
                <w:i/>
                <w:iCs/>
                <w:sz w:val="20"/>
                <w:szCs w:val="20"/>
              </w:rPr>
              <w:t>к</w:t>
            </w:r>
            <w:r w:rsidRPr="00A43AF0">
              <w:rPr>
                <w:i/>
                <w:iCs/>
                <w:sz w:val="20"/>
                <w:szCs w:val="20"/>
              </w:rPr>
              <w:t>тики)</w:t>
            </w:r>
          </w:p>
        </w:tc>
        <w:tc>
          <w:tcPr>
            <w:tcW w:w="595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7640B" w:rsidRPr="00652036" w:rsidTr="00294C5E">
        <w:trPr>
          <w:trHeight w:val="435"/>
        </w:trPr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9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Уче</w:t>
            </w:r>
            <w:r w:rsidRPr="00A43AF0">
              <w:rPr>
                <w:b/>
                <w:sz w:val="20"/>
                <w:szCs w:val="20"/>
              </w:rPr>
              <w:t>б</w:t>
            </w:r>
            <w:r w:rsidRPr="00A43AF0">
              <w:rPr>
                <w:b/>
                <w:sz w:val="20"/>
                <w:szCs w:val="20"/>
              </w:rPr>
              <w:t>ная,</w:t>
            </w:r>
          </w:p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</w:tc>
        <w:tc>
          <w:tcPr>
            <w:tcW w:w="191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Производственная (по профилю сп</w:t>
            </w:r>
            <w:r w:rsidRPr="00A43AF0">
              <w:rPr>
                <w:b/>
                <w:sz w:val="20"/>
                <w:szCs w:val="20"/>
              </w:rPr>
              <w:t>е</w:t>
            </w:r>
            <w:r w:rsidRPr="00A43AF0">
              <w:rPr>
                <w:b/>
                <w:sz w:val="20"/>
                <w:szCs w:val="20"/>
              </w:rPr>
              <w:t>циальности),</w:t>
            </w:r>
          </w:p>
          <w:p w:rsidR="0077640B" w:rsidRPr="00A43AF0" w:rsidRDefault="0077640B" w:rsidP="00855F73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  <w:p w:rsidR="0077640B" w:rsidRPr="00A43AF0" w:rsidRDefault="0077640B" w:rsidP="006A3321">
            <w:pPr>
              <w:pStyle w:val="2"/>
              <w:widowControl w:val="0"/>
              <w:ind w:left="72" w:hanging="72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i/>
                <w:sz w:val="20"/>
                <w:szCs w:val="20"/>
              </w:rPr>
              <w:t>(если предусмо</w:t>
            </w:r>
            <w:r w:rsidRPr="00A43AF0">
              <w:rPr>
                <w:i/>
                <w:sz w:val="20"/>
                <w:szCs w:val="20"/>
              </w:rPr>
              <w:t>т</w:t>
            </w:r>
            <w:r w:rsidRPr="00A43AF0">
              <w:rPr>
                <w:i/>
                <w:sz w:val="20"/>
                <w:szCs w:val="20"/>
              </w:rPr>
              <w:t>рена рассредот</w:t>
            </w:r>
            <w:r w:rsidRPr="00A43AF0">
              <w:rPr>
                <w:i/>
                <w:sz w:val="20"/>
                <w:szCs w:val="20"/>
              </w:rPr>
              <w:t>о</w:t>
            </w:r>
            <w:r w:rsidRPr="00A43AF0">
              <w:rPr>
                <w:i/>
                <w:sz w:val="20"/>
                <w:szCs w:val="20"/>
              </w:rPr>
              <w:t>ченная практика)</w:t>
            </w:r>
          </w:p>
        </w:tc>
      </w:tr>
      <w:tr w:rsidR="0077640B" w:rsidRPr="00652036" w:rsidTr="00294C5E">
        <w:trPr>
          <w:trHeight w:val="390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40B" w:rsidRPr="00652036" w:rsidRDefault="0077640B" w:rsidP="00855F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Всего,</w:t>
            </w:r>
          </w:p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вт.ч. практические занятия,</w:t>
            </w:r>
          </w:p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вт.ч., курсовая работа (проект),</w:t>
            </w:r>
          </w:p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Всего,</w:t>
            </w:r>
          </w:p>
          <w:p w:rsidR="0077640B" w:rsidRPr="00A43AF0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43AF0">
              <w:rPr>
                <w:b/>
                <w:sz w:val="20"/>
                <w:szCs w:val="20"/>
              </w:rPr>
              <w:t>вт.ч., ку</w:t>
            </w:r>
            <w:r w:rsidRPr="00A43AF0">
              <w:rPr>
                <w:b/>
                <w:sz w:val="20"/>
                <w:szCs w:val="20"/>
              </w:rPr>
              <w:t>р</w:t>
            </w:r>
            <w:r w:rsidRPr="00A43AF0">
              <w:rPr>
                <w:b/>
                <w:sz w:val="20"/>
                <w:szCs w:val="20"/>
              </w:rPr>
              <w:t>совая р</w:t>
            </w:r>
            <w:r w:rsidRPr="00A43AF0">
              <w:rPr>
                <w:b/>
                <w:sz w:val="20"/>
                <w:szCs w:val="20"/>
              </w:rPr>
              <w:t>а</w:t>
            </w:r>
            <w:r w:rsidRPr="00A43AF0">
              <w:rPr>
                <w:b/>
                <w:sz w:val="20"/>
                <w:szCs w:val="20"/>
              </w:rPr>
              <w:t>бота (пр</w:t>
            </w:r>
            <w:r w:rsidRPr="00A43AF0">
              <w:rPr>
                <w:b/>
                <w:sz w:val="20"/>
                <w:szCs w:val="20"/>
              </w:rPr>
              <w:t>о</w:t>
            </w:r>
            <w:r w:rsidRPr="00A43AF0">
              <w:rPr>
                <w:b/>
                <w:sz w:val="20"/>
                <w:szCs w:val="20"/>
              </w:rPr>
              <w:t>ект),</w:t>
            </w:r>
          </w:p>
          <w:p w:rsidR="0077640B" w:rsidRPr="00A43AF0" w:rsidRDefault="0077640B" w:rsidP="00855F73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A43AF0">
              <w:rPr>
                <w:sz w:val="20"/>
                <w:szCs w:val="20"/>
              </w:rPr>
              <w:t>часов</w:t>
            </w:r>
          </w:p>
        </w:tc>
        <w:tc>
          <w:tcPr>
            <w:tcW w:w="9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2"/>
              <w:widowControl w:val="0"/>
              <w:ind w:left="72" w:firstLine="0"/>
              <w:jc w:val="center"/>
              <w:rPr>
                <w:sz w:val="28"/>
                <w:szCs w:val="28"/>
              </w:rPr>
            </w:pPr>
          </w:p>
        </w:tc>
      </w:tr>
      <w:tr w:rsidR="0077640B" w:rsidRPr="00652036" w:rsidTr="00294C5E">
        <w:trPr>
          <w:trHeight w:val="390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640B" w:rsidRPr="00652036" w:rsidRDefault="0077640B" w:rsidP="00855F73">
            <w:pPr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7640B" w:rsidRPr="00652036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652036" w:rsidRDefault="0077640B" w:rsidP="00855F73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10</w:t>
            </w:r>
          </w:p>
        </w:tc>
      </w:tr>
      <w:tr w:rsidR="00ED5878" w:rsidRPr="00652036" w:rsidTr="00294C5E"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E05111" w:rsidP="006C2CE8">
            <w:pPr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ПК 1.5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Раздел 1. Анатомия зу</w:t>
            </w:r>
            <w:r w:rsidR="007F05B2">
              <w:rPr>
                <w:b/>
                <w:sz w:val="28"/>
                <w:szCs w:val="28"/>
              </w:rPr>
              <w:t>бов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D67513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ED5878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D5878">
              <w:rPr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B04D45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ED587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D67513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30808" w:rsidRDefault="00E05111" w:rsidP="006C2CE8">
            <w:pPr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ПК 1.</w:t>
            </w:r>
            <w:r w:rsidR="00630808">
              <w:rPr>
                <w:b/>
                <w:sz w:val="28"/>
                <w:szCs w:val="28"/>
              </w:rPr>
              <w:t>1</w:t>
            </w:r>
          </w:p>
          <w:p w:rsidR="00ED5878" w:rsidRPr="00652036" w:rsidRDefault="00E05111" w:rsidP="006C2CE8">
            <w:pPr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ПК 1.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 w:rsidRPr="00652036">
              <w:rPr>
                <w:b/>
                <w:sz w:val="28"/>
                <w:szCs w:val="28"/>
              </w:rPr>
              <w:t>2. Санитарно – эпидемический режим в стоматологии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D67513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825B7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ED5878" w:rsidP="00825B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D587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825B7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825B77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ED587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D67513" w:rsidP="00825B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825B77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30808" w:rsidRDefault="00ED5878" w:rsidP="00630808">
            <w:pPr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ПК 1.2</w:t>
            </w:r>
          </w:p>
          <w:p w:rsidR="00630808" w:rsidRDefault="00630808" w:rsidP="0063080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1.5</w:t>
            </w:r>
          </w:p>
          <w:p w:rsidR="00ED5878" w:rsidRPr="00652036" w:rsidRDefault="00ED5878" w:rsidP="00630808">
            <w:pPr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ПК 1.6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 w:rsidRPr="00652036">
              <w:rPr>
                <w:b/>
                <w:sz w:val="28"/>
                <w:szCs w:val="28"/>
              </w:rPr>
              <w:t>3. Понятие о ст</w:t>
            </w:r>
            <w:r w:rsidRPr="00652036">
              <w:rPr>
                <w:b/>
                <w:sz w:val="28"/>
                <w:szCs w:val="28"/>
              </w:rPr>
              <w:t>о</w:t>
            </w:r>
            <w:r w:rsidRPr="00652036">
              <w:rPr>
                <w:b/>
                <w:sz w:val="28"/>
                <w:szCs w:val="28"/>
              </w:rPr>
              <w:t>матологической забол</w:t>
            </w:r>
            <w:r w:rsidRPr="00652036">
              <w:rPr>
                <w:b/>
                <w:sz w:val="28"/>
                <w:szCs w:val="28"/>
              </w:rPr>
              <w:t>е</w:t>
            </w:r>
            <w:r w:rsidRPr="00652036">
              <w:rPr>
                <w:b/>
                <w:sz w:val="28"/>
                <w:szCs w:val="28"/>
              </w:rPr>
              <w:t>ваемости населения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825B77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825B77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825B77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ED5878" w:rsidP="009843E8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ED587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825B77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9843E8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4</w:t>
            </w:r>
            <w:r w:rsidRPr="00652036">
              <w:rPr>
                <w:b/>
                <w:sz w:val="28"/>
                <w:szCs w:val="28"/>
              </w:rPr>
              <w:t>. Кариес зубов. Кариесогенная ситуация в полости рта. Оча</w:t>
            </w:r>
            <w:r w:rsidR="007F05B2">
              <w:rPr>
                <w:b/>
                <w:sz w:val="28"/>
                <w:szCs w:val="28"/>
              </w:rPr>
              <w:t>говая деминерализация эмали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B32458" w:rsidP="00825B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825B7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B32458" w:rsidP="00825B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825B77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B32458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B32458" w:rsidP="00825B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825B77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5</w:t>
            </w:r>
            <w:r w:rsidRPr="00652036">
              <w:rPr>
                <w:b/>
                <w:sz w:val="28"/>
                <w:szCs w:val="28"/>
              </w:rPr>
              <w:t>. Профилактика кариеса зубов. Методы и средства профилактики кариеса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825B77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825B77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825B77" w:rsidP="002402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825B77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6</w:t>
            </w:r>
            <w:r w:rsidRPr="00652036">
              <w:rPr>
                <w:b/>
                <w:sz w:val="28"/>
                <w:szCs w:val="28"/>
              </w:rPr>
              <w:t>. Некариозные поражения твердых тк</w:t>
            </w:r>
            <w:r w:rsidRPr="00652036">
              <w:rPr>
                <w:b/>
                <w:sz w:val="28"/>
                <w:szCs w:val="28"/>
              </w:rPr>
              <w:t>а</w:t>
            </w:r>
            <w:r w:rsidRPr="00652036">
              <w:rPr>
                <w:b/>
                <w:sz w:val="28"/>
                <w:szCs w:val="28"/>
              </w:rPr>
              <w:t>ней зубов. Профилактика некариозных поражений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B32458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825B77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B32458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B32458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710A75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710A75">
              <w:rPr>
                <w:b/>
                <w:sz w:val="28"/>
                <w:szCs w:val="28"/>
              </w:rPr>
              <w:t>Раздел 7. Болезни пар</w:t>
            </w:r>
            <w:r w:rsidRPr="00710A75">
              <w:rPr>
                <w:b/>
                <w:sz w:val="28"/>
                <w:szCs w:val="28"/>
              </w:rPr>
              <w:t>о</w:t>
            </w:r>
            <w:r w:rsidRPr="00710A75">
              <w:rPr>
                <w:b/>
                <w:sz w:val="28"/>
                <w:szCs w:val="28"/>
              </w:rPr>
              <w:t>донта. Профилактика воспалительных забол</w:t>
            </w:r>
            <w:r w:rsidRPr="00710A75">
              <w:rPr>
                <w:b/>
                <w:sz w:val="28"/>
                <w:szCs w:val="28"/>
              </w:rPr>
              <w:t>е</w:t>
            </w:r>
            <w:r w:rsidRPr="00710A75">
              <w:rPr>
                <w:b/>
                <w:sz w:val="28"/>
                <w:szCs w:val="28"/>
              </w:rPr>
              <w:t>ваний тканей пародо</w:t>
            </w:r>
            <w:r w:rsidR="007F05B2" w:rsidRPr="00710A75">
              <w:rPr>
                <w:b/>
                <w:sz w:val="28"/>
                <w:szCs w:val="28"/>
              </w:rPr>
              <w:t>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710A75" w:rsidRDefault="003A482D" w:rsidP="00710A75">
            <w:pPr>
              <w:jc w:val="center"/>
              <w:rPr>
                <w:b/>
                <w:bCs/>
                <w:sz w:val="28"/>
                <w:szCs w:val="28"/>
              </w:rPr>
            </w:pPr>
            <w:r w:rsidRPr="00710A75">
              <w:rPr>
                <w:b/>
                <w:bCs/>
                <w:sz w:val="28"/>
                <w:szCs w:val="28"/>
              </w:rPr>
              <w:t>1</w:t>
            </w:r>
            <w:r w:rsidR="00710A75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710A75" w:rsidRDefault="00710A75" w:rsidP="00825B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710A75" w:rsidRDefault="003A482D" w:rsidP="00ED5878">
            <w:pPr>
              <w:jc w:val="center"/>
              <w:rPr>
                <w:sz w:val="28"/>
                <w:szCs w:val="28"/>
              </w:rPr>
            </w:pPr>
            <w:r w:rsidRPr="00710A75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710A75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10A7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710A75" w:rsidRDefault="00710A75" w:rsidP="00825B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710A75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10A7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710A75" w:rsidRDefault="00ED5878" w:rsidP="00225304">
            <w:pPr>
              <w:jc w:val="both"/>
              <w:rPr>
                <w:b/>
                <w:sz w:val="28"/>
                <w:szCs w:val="28"/>
              </w:rPr>
            </w:pPr>
            <w:r w:rsidRPr="00710A75">
              <w:rPr>
                <w:b/>
                <w:sz w:val="28"/>
                <w:szCs w:val="28"/>
              </w:rPr>
              <w:t>Раздел 8. Зубочелюстные аномалии и деформации</w:t>
            </w:r>
            <w:r w:rsidR="00225304" w:rsidRPr="00710A75">
              <w:rPr>
                <w:b/>
                <w:sz w:val="28"/>
                <w:szCs w:val="28"/>
              </w:rPr>
              <w:t>.</w:t>
            </w:r>
            <w:r w:rsidRPr="00710A75">
              <w:rPr>
                <w:b/>
                <w:sz w:val="28"/>
                <w:szCs w:val="28"/>
              </w:rPr>
              <w:t xml:space="preserve"> Методы профилактики</w:t>
            </w:r>
            <w:r w:rsidR="00225304" w:rsidRPr="00710A7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710A75" w:rsidRDefault="00710A75" w:rsidP="00ED58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710A75" w:rsidRDefault="00710A75" w:rsidP="00ED58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710A75" w:rsidRDefault="003A482D" w:rsidP="00ED5878">
            <w:pPr>
              <w:jc w:val="center"/>
              <w:rPr>
                <w:sz w:val="28"/>
                <w:szCs w:val="28"/>
              </w:rPr>
            </w:pPr>
            <w:r w:rsidRPr="00710A75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710A75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10A7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710A75" w:rsidRDefault="00710A75" w:rsidP="00ED58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710A75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10A7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25304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9</w:t>
            </w:r>
            <w:r w:rsidRPr="00652036">
              <w:rPr>
                <w:b/>
                <w:sz w:val="28"/>
                <w:szCs w:val="28"/>
              </w:rPr>
              <w:t>. Заболевания слизистой оболочки п</w:t>
            </w:r>
            <w:r w:rsidRPr="00652036">
              <w:rPr>
                <w:b/>
                <w:sz w:val="28"/>
                <w:szCs w:val="28"/>
              </w:rPr>
              <w:t>о</w:t>
            </w:r>
            <w:r w:rsidR="00225304">
              <w:rPr>
                <w:b/>
                <w:sz w:val="28"/>
                <w:szCs w:val="28"/>
              </w:rPr>
              <w:t>лости рта и ихп</w:t>
            </w:r>
            <w:r w:rsidRPr="00652036">
              <w:rPr>
                <w:b/>
                <w:sz w:val="28"/>
                <w:szCs w:val="28"/>
              </w:rPr>
              <w:t>рофила</w:t>
            </w:r>
            <w:r w:rsidRPr="00652036">
              <w:rPr>
                <w:b/>
                <w:sz w:val="28"/>
                <w:szCs w:val="28"/>
              </w:rPr>
              <w:t>к</w:t>
            </w:r>
            <w:r w:rsidRPr="00652036">
              <w:rPr>
                <w:b/>
                <w:sz w:val="28"/>
                <w:szCs w:val="28"/>
              </w:rPr>
              <w:t>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D67513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2402A0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D67513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10</w:t>
            </w:r>
            <w:r w:rsidRPr="00652036">
              <w:rPr>
                <w:b/>
                <w:sz w:val="28"/>
                <w:szCs w:val="28"/>
              </w:rPr>
              <w:t>. Заболевания и повреждения челюстно-лицевой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3A482D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3A482D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30808" w:rsidRDefault="00630808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1.1. - 1.3</w:t>
            </w:r>
          </w:p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1.5.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11</w:t>
            </w:r>
            <w:r w:rsidRPr="00652036">
              <w:rPr>
                <w:b/>
                <w:sz w:val="28"/>
                <w:szCs w:val="28"/>
              </w:rPr>
              <w:t>. Диспансериз</w:t>
            </w:r>
            <w:r w:rsidRPr="00652036">
              <w:rPr>
                <w:b/>
                <w:sz w:val="28"/>
                <w:szCs w:val="28"/>
              </w:rPr>
              <w:t>а</w:t>
            </w:r>
            <w:r w:rsidRPr="00652036">
              <w:rPr>
                <w:b/>
                <w:sz w:val="28"/>
                <w:szCs w:val="28"/>
              </w:rPr>
              <w:t>ция населения у стомат</w:t>
            </w:r>
            <w:r w:rsidRPr="00652036">
              <w:rPr>
                <w:b/>
                <w:sz w:val="28"/>
                <w:szCs w:val="28"/>
              </w:rPr>
              <w:t>о</w:t>
            </w:r>
            <w:r w:rsidRPr="00652036">
              <w:rPr>
                <w:b/>
                <w:sz w:val="28"/>
                <w:szCs w:val="28"/>
              </w:rPr>
              <w:t>лога. Санация полости рта. Эпидемиологическое обследование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6A3674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710A75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D587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5878" w:rsidRPr="00652036" w:rsidRDefault="007F05B2" w:rsidP="006C2C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1.2 - 1.6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5878" w:rsidRPr="00652036" w:rsidRDefault="00ED5878" w:rsidP="00243C1E">
            <w:pPr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Раздел 1</w:t>
            </w:r>
            <w:r>
              <w:rPr>
                <w:b/>
                <w:sz w:val="28"/>
                <w:szCs w:val="28"/>
              </w:rPr>
              <w:t>2</w:t>
            </w:r>
            <w:r w:rsidRPr="00652036">
              <w:rPr>
                <w:b/>
                <w:sz w:val="28"/>
                <w:szCs w:val="28"/>
              </w:rPr>
              <w:t>. Особенности проведения профилакт</w:t>
            </w:r>
            <w:r w:rsidRPr="00652036">
              <w:rPr>
                <w:b/>
                <w:sz w:val="28"/>
                <w:szCs w:val="28"/>
              </w:rPr>
              <w:t>и</w:t>
            </w:r>
            <w:r w:rsidRPr="00652036">
              <w:rPr>
                <w:b/>
                <w:sz w:val="28"/>
                <w:szCs w:val="28"/>
              </w:rPr>
              <w:t xml:space="preserve">ки </w:t>
            </w:r>
            <w:r w:rsidR="007F05B2">
              <w:rPr>
                <w:b/>
                <w:sz w:val="28"/>
                <w:szCs w:val="28"/>
              </w:rPr>
              <w:t>среди различных групп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ED5878" w:rsidRDefault="00A635C7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ED5878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D5878"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878" w:rsidRPr="00ED5878" w:rsidRDefault="006A3674" w:rsidP="00ED58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DD38F4" w:rsidRDefault="00DD38F4" w:rsidP="00086C3A">
            <w:pPr>
              <w:pStyle w:val="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 w:rsidRPr="00DD38F4">
              <w:rPr>
                <w:sz w:val="28"/>
                <w:szCs w:val="28"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78" w:rsidRPr="00ED5878" w:rsidRDefault="00D67513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DD38F4" w:rsidRDefault="00DD38F4" w:rsidP="00086C3A">
            <w:pPr>
              <w:pStyle w:val="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 w:rsidRPr="00DD38F4">
              <w:rPr>
                <w:sz w:val="28"/>
                <w:szCs w:val="28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A635C7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91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878" w:rsidRPr="00652036" w:rsidRDefault="00ED5878" w:rsidP="00086C3A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6A0768" w:rsidRPr="00652036" w:rsidTr="00294C5E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768" w:rsidRPr="00652036" w:rsidRDefault="006A0768" w:rsidP="00855F73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768" w:rsidRPr="00652036" w:rsidRDefault="006A0768" w:rsidP="00AA19EE">
            <w:pPr>
              <w:jc w:val="both"/>
              <w:rPr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Производственная пра</w:t>
            </w:r>
            <w:r w:rsidRPr="00652036">
              <w:rPr>
                <w:b/>
                <w:sz w:val="28"/>
                <w:szCs w:val="28"/>
              </w:rPr>
              <w:t>к</w:t>
            </w:r>
            <w:r w:rsidRPr="00652036">
              <w:rPr>
                <w:b/>
                <w:sz w:val="28"/>
                <w:szCs w:val="28"/>
              </w:rPr>
              <w:t>тика (по профилю спец</w:t>
            </w:r>
            <w:r w:rsidRPr="00652036">
              <w:rPr>
                <w:b/>
                <w:sz w:val="28"/>
                <w:szCs w:val="28"/>
              </w:rPr>
              <w:t>и</w:t>
            </w:r>
            <w:r w:rsidRPr="00652036">
              <w:rPr>
                <w:b/>
                <w:sz w:val="28"/>
                <w:szCs w:val="28"/>
              </w:rPr>
              <w:t>альности)</w:t>
            </w:r>
            <w:r w:rsidRPr="00652036">
              <w:rPr>
                <w:sz w:val="28"/>
                <w:szCs w:val="28"/>
              </w:rPr>
              <w:t xml:space="preserve">, часов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768" w:rsidRPr="00ED5878" w:rsidRDefault="006A0768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D5878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693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A0768" w:rsidRPr="00652036" w:rsidRDefault="006A0768" w:rsidP="009338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768" w:rsidRPr="00ED5878" w:rsidRDefault="006A0768" w:rsidP="00ED5878">
            <w:pPr>
              <w:jc w:val="center"/>
              <w:rPr>
                <w:b/>
                <w:sz w:val="28"/>
                <w:szCs w:val="28"/>
              </w:rPr>
            </w:pPr>
            <w:r w:rsidRPr="00ED5878">
              <w:rPr>
                <w:b/>
                <w:sz w:val="28"/>
                <w:szCs w:val="28"/>
              </w:rPr>
              <w:t>24</w:t>
            </w:r>
          </w:p>
        </w:tc>
      </w:tr>
      <w:tr w:rsidR="006A0768" w:rsidRPr="00652036" w:rsidTr="00294C5E">
        <w:trPr>
          <w:trHeight w:val="46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768" w:rsidRPr="00652036" w:rsidRDefault="006A0768" w:rsidP="00855F73">
            <w:pPr>
              <w:pStyle w:val="2"/>
              <w:widowControl w:val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768" w:rsidRPr="00652036" w:rsidRDefault="006A0768" w:rsidP="00855F73">
            <w:pPr>
              <w:pStyle w:val="2"/>
              <w:widowControl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652036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768" w:rsidRPr="00ED5878" w:rsidRDefault="00D67513" w:rsidP="00921E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921ED3"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="0005006B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768" w:rsidRPr="00ED5878" w:rsidRDefault="00213FF4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A0768" w:rsidRPr="00ED5878" w:rsidRDefault="006A0768" w:rsidP="00ED587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768" w:rsidRPr="0054702B" w:rsidRDefault="00DD38F4" w:rsidP="009338C4">
            <w:pPr>
              <w:jc w:val="center"/>
              <w:rPr>
                <w:sz w:val="28"/>
                <w:szCs w:val="28"/>
              </w:rPr>
            </w:pPr>
            <w:r w:rsidRPr="0054702B">
              <w:rPr>
                <w:sz w:val="28"/>
                <w:szCs w:val="28"/>
              </w:rPr>
              <w:t>2</w:t>
            </w:r>
            <w:r w:rsidR="0054702B" w:rsidRPr="0054702B">
              <w:rPr>
                <w:sz w:val="28"/>
                <w:szCs w:val="28"/>
              </w:rPr>
              <w:t>0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768" w:rsidRPr="00ED5878" w:rsidRDefault="00213FF4" w:rsidP="00710A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  <w:r w:rsidR="00710A75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768" w:rsidRPr="0054702B" w:rsidRDefault="0054702B" w:rsidP="00ED587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4702B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768" w:rsidRPr="00ED5878" w:rsidRDefault="006A0768" w:rsidP="00ED58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D5878"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768" w:rsidRPr="00ED5878" w:rsidRDefault="006A0768" w:rsidP="00ED5878">
            <w:pPr>
              <w:jc w:val="center"/>
              <w:rPr>
                <w:b/>
                <w:sz w:val="28"/>
                <w:szCs w:val="28"/>
              </w:rPr>
            </w:pPr>
            <w:r w:rsidRPr="00ED5878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</w:tr>
    </w:tbl>
    <w:p w:rsidR="002B2470" w:rsidRDefault="002B2470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3.2. </w:t>
      </w:r>
      <w:r w:rsidRPr="004415ED">
        <w:rPr>
          <w:b/>
          <w:sz w:val="28"/>
          <w:szCs w:val="28"/>
        </w:rPr>
        <w:t xml:space="preserve">Содержание обучения по профессиональному модулю </w:t>
      </w:r>
    </w:p>
    <w:p w:rsidR="0077640B" w:rsidRPr="004415ED" w:rsidRDefault="0077640B" w:rsidP="007764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780"/>
        <w:gridCol w:w="35"/>
        <w:gridCol w:w="29"/>
        <w:gridCol w:w="7"/>
        <w:gridCol w:w="8221"/>
        <w:gridCol w:w="1276"/>
        <w:gridCol w:w="1276"/>
      </w:tblGrid>
      <w:tr w:rsidR="0077640B" w:rsidRPr="000F728E" w:rsidTr="004428B0">
        <w:tc>
          <w:tcPr>
            <w:tcW w:w="2943" w:type="dxa"/>
            <w:shd w:val="clear" w:color="auto" w:fill="auto"/>
            <w:vAlign w:val="center"/>
          </w:tcPr>
          <w:p w:rsidR="0077640B" w:rsidRPr="000F728E" w:rsidRDefault="00EF4F69" w:rsidP="00D6751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Наименование ра</w:t>
            </w:r>
            <w:r w:rsidRPr="000F728E">
              <w:rPr>
                <w:b/>
                <w:bCs/>
                <w:sz w:val="28"/>
                <w:szCs w:val="28"/>
              </w:rPr>
              <w:t>з</w:t>
            </w:r>
            <w:r w:rsidRPr="000F728E">
              <w:rPr>
                <w:b/>
                <w:bCs/>
                <w:sz w:val="28"/>
                <w:szCs w:val="28"/>
              </w:rPr>
              <w:t>делов професси</w:t>
            </w:r>
            <w:r w:rsidRPr="000F728E">
              <w:rPr>
                <w:b/>
                <w:bCs/>
                <w:sz w:val="28"/>
                <w:szCs w:val="28"/>
              </w:rPr>
              <w:t>о</w:t>
            </w:r>
            <w:r w:rsidRPr="000F728E">
              <w:rPr>
                <w:b/>
                <w:bCs/>
                <w:sz w:val="28"/>
                <w:szCs w:val="28"/>
              </w:rPr>
              <w:t>нального модуля (ПМ), междисципл</w:t>
            </w:r>
            <w:r w:rsidRPr="000F728E">
              <w:rPr>
                <w:b/>
                <w:bCs/>
                <w:sz w:val="28"/>
                <w:szCs w:val="28"/>
              </w:rPr>
              <w:t>и</w:t>
            </w:r>
            <w:r w:rsidRPr="000F728E">
              <w:rPr>
                <w:b/>
                <w:bCs/>
                <w:sz w:val="28"/>
                <w:szCs w:val="28"/>
              </w:rPr>
              <w:t>нарных курсов (МДК) и тем</w:t>
            </w:r>
          </w:p>
        </w:tc>
        <w:tc>
          <w:tcPr>
            <w:tcW w:w="9072" w:type="dxa"/>
            <w:gridSpan w:val="5"/>
            <w:shd w:val="clear" w:color="auto" w:fill="auto"/>
            <w:vAlign w:val="center"/>
          </w:tcPr>
          <w:p w:rsidR="0077640B" w:rsidRPr="000F728E" w:rsidRDefault="004565D0" w:rsidP="00D6751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Содержание учебного материала, практические</w:t>
            </w:r>
            <w:r w:rsidR="004D279E" w:rsidRPr="000F728E">
              <w:rPr>
                <w:b/>
                <w:bCs/>
                <w:sz w:val="28"/>
                <w:szCs w:val="28"/>
              </w:rPr>
              <w:t xml:space="preserve"> занятия</w:t>
            </w:r>
            <w:r w:rsidRPr="000F728E">
              <w:rPr>
                <w:b/>
                <w:bCs/>
                <w:sz w:val="28"/>
                <w:szCs w:val="28"/>
              </w:rPr>
              <w:t>, самосто</w:t>
            </w:r>
            <w:r w:rsidRPr="000F728E">
              <w:rPr>
                <w:b/>
                <w:bCs/>
                <w:sz w:val="28"/>
                <w:szCs w:val="28"/>
              </w:rPr>
              <w:t>я</w:t>
            </w:r>
            <w:r w:rsidRPr="000F728E">
              <w:rPr>
                <w:b/>
                <w:bCs/>
                <w:sz w:val="28"/>
                <w:szCs w:val="28"/>
              </w:rPr>
              <w:t>тельная работа обучающихся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40B" w:rsidRPr="00364CB4" w:rsidRDefault="0077640B" w:rsidP="00D67513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364CB4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40B" w:rsidRPr="000F728E" w:rsidRDefault="0077640B" w:rsidP="00D67513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Ур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вень осво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ния</w:t>
            </w:r>
          </w:p>
        </w:tc>
      </w:tr>
      <w:tr w:rsidR="00EF4F69" w:rsidRPr="000F728E" w:rsidTr="004428B0">
        <w:tc>
          <w:tcPr>
            <w:tcW w:w="2943" w:type="dxa"/>
            <w:shd w:val="clear" w:color="auto" w:fill="auto"/>
            <w:vAlign w:val="center"/>
          </w:tcPr>
          <w:p w:rsidR="00EF4F69" w:rsidRPr="000F728E" w:rsidRDefault="00EF4F69" w:rsidP="00D6751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  <w:vAlign w:val="center"/>
          </w:tcPr>
          <w:p w:rsidR="00EF4F69" w:rsidRPr="000F728E" w:rsidRDefault="00EF4F69" w:rsidP="00D67513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F69" w:rsidRPr="00364CB4" w:rsidRDefault="00EF4F69" w:rsidP="00D67513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364CB4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F69" w:rsidRPr="000F728E" w:rsidRDefault="00EF4F69" w:rsidP="00D67513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</w:tr>
      <w:tr w:rsidR="0052007F" w:rsidRPr="000F728E" w:rsidTr="004428B0">
        <w:trPr>
          <w:trHeight w:val="93"/>
        </w:trPr>
        <w:tc>
          <w:tcPr>
            <w:tcW w:w="2943" w:type="dxa"/>
            <w:shd w:val="clear" w:color="auto" w:fill="auto"/>
          </w:tcPr>
          <w:p w:rsidR="0052007F" w:rsidRPr="00606A37" w:rsidRDefault="000E3380" w:rsidP="00B33489">
            <w:pPr>
              <w:pStyle w:val="a6"/>
              <w:spacing w:after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МДК.</w:t>
            </w:r>
            <w:r w:rsidR="00606A37" w:rsidRPr="00606A37">
              <w:rPr>
                <w:rStyle w:val="af"/>
                <w:sz w:val="28"/>
                <w:szCs w:val="28"/>
              </w:rPr>
              <w:t xml:space="preserve">01.01 </w:t>
            </w:r>
            <w:r w:rsidR="00FC366B" w:rsidRPr="00606A37">
              <w:rPr>
                <w:rStyle w:val="af"/>
                <w:sz w:val="28"/>
                <w:szCs w:val="28"/>
              </w:rPr>
              <w:t>Стомат</w:t>
            </w:r>
            <w:r w:rsidR="00FC366B" w:rsidRPr="00606A37">
              <w:rPr>
                <w:rStyle w:val="af"/>
                <w:sz w:val="28"/>
                <w:szCs w:val="28"/>
              </w:rPr>
              <w:t>о</w:t>
            </w:r>
            <w:r w:rsidR="00FC366B" w:rsidRPr="00606A37">
              <w:rPr>
                <w:rStyle w:val="af"/>
                <w:sz w:val="28"/>
                <w:szCs w:val="28"/>
              </w:rPr>
              <w:t>логические</w:t>
            </w:r>
            <w:r w:rsidR="00606A37" w:rsidRPr="00606A37">
              <w:rPr>
                <w:rStyle w:val="af"/>
                <w:sz w:val="28"/>
                <w:szCs w:val="28"/>
              </w:rPr>
              <w:t xml:space="preserve"> забол</w:t>
            </w:r>
            <w:r w:rsidR="00606A37" w:rsidRPr="00606A37">
              <w:rPr>
                <w:rStyle w:val="af"/>
                <w:sz w:val="28"/>
                <w:szCs w:val="28"/>
              </w:rPr>
              <w:t>е</w:t>
            </w:r>
            <w:r w:rsidR="00606A37" w:rsidRPr="00606A37">
              <w:rPr>
                <w:rStyle w:val="af"/>
                <w:sz w:val="28"/>
                <w:szCs w:val="28"/>
              </w:rPr>
              <w:t>вания и их проф</w:t>
            </w:r>
            <w:r w:rsidR="00606A37" w:rsidRPr="00606A37">
              <w:rPr>
                <w:rStyle w:val="af"/>
                <w:sz w:val="28"/>
                <w:szCs w:val="28"/>
              </w:rPr>
              <w:t>и</w:t>
            </w:r>
            <w:r w:rsidR="00606A37" w:rsidRPr="00606A37">
              <w:rPr>
                <w:rStyle w:val="af"/>
                <w:sz w:val="28"/>
                <w:szCs w:val="28"/>
              </w:rPr>
              <w:t>лактика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52007F" w:rsidRPr="000F728E" w:rsidRDefault="0052007F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007F" w:rsidRPr="00364CB4" w:rsidRDefault="00606A37" w:rsidP="007B640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B640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7</w:t>
            </w:r>
            <w:r w:rsidR="007B640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52007F" w:rsidRPr="000F728E" w:rsidRDefault="0052007F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2007F" w:rsidRPr="000F728E" w:rsidTr="004428B0">
        <w:trPr>
          <w:trHeight w:val="93"/>
        </w:trPr>
        <w:tc>
          <w:tcPr>
            <w:tcW w:w="2943" w:type="dxa"/>
            <w:shd w:val="clear" w:color="auto" w:fill="auto"/>
          </w:tcPr>
          <w:p w:rsidR="0052007F" w:rsidRPr="000F728E" w:rsidRDefault="00D67513" w:rsidP="00D67513">
            <w:pPr>
              <w:pStyle w:val="90"/>
              <w:spacing w:line="240" w:lineRule="auto"/>
              <w:contextualSpacing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Pr="000F728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Анатомия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52007F" w:rsidRPr="000F728E" w:rsidRDefault="0052007F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007F" w:rsidRPr="00364CB4" w:rsidRDefault="00606A3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52007F" w:rsidRPr="000F728E" w:rsidRDefault="0052007F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c>
          <w:tcPr>
            <w:tcW w:w="2943" w:type="dxa"/>
            <w:vMerge w:val="restart"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35C7">
              <w:rPr>
                <w:rFonts w:eastAsia="Calibri"/>
                <w:bCs/>
                <w:sz w:val="28"/>
                <w:szCs w:val="28"/>
              </w:rPr>
              <w:t xml:space="preserve">Тема 1.1. </w:t>
            </w:r>
            <w:r w:rsidRPr="00A635C7">
              <w:rPr>
                <w:sz w:val="28"/>
                <w:szCs w:val="28"/>
              </w:rPr>
              <w:t>Анатомич</w:t>
            </w:r>
            <w:r w:rsidRPr="00A635C7">
              <w:rPr>
                <w:sz w:val="28"/>
                <w:szCs w:val="28"/>
              </w:rPr>
              <w:t>е</w:t>
            </w:r>
            <w:r w:rsidRPr="00A635C7">
              <w:rPr>
                <w:sz w:val="28"/>
                <w:szCs w:val="28"/>
              </w:rPr>
              <w:t>ское и гистологич</w:t>
            </w:r>
            <w:r w:rsidRPr="00A635C7">
              <w:rPr>
                <w:sz w:val="28"/>
                <w:szCs w:val="28"/>
              </w:rPr>
              <w:t>е</w:t>
            </w:r>
            <w:r w:rsidRPr="00A635C7">
              <w:rPr>
                <w:sz w:val="28"/>
                <w:szCs w:val="28"/>
              </w:rPr>
              <w:t>ское строение пост</w:t>
            </w:r>
            <w:r w:rsidRPr="00A635C7">
              <w:rPr>
                <w:sz w:val="28"/>
                <w:szCs w:val="28"/>
              </w:rPr>
              <w:t>о</w:t>
            </w:r>
            <w:r w:rsidRPr="00A635C7">
              <w:rPr>
                <w:sz w:val="28"/>
                <w:szCs w:val="28"/>
              </w:rPr>
              <w:t>янных зубов верхней челюсти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BF6632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56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623913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Анатомическое строение постоянных зубов верхней челюсти</w:t>
            </w:r>
            <w:r>
              <w:rPr>
                <w:sz w:val="28"/>
                <w:szCs w:val="28"/>
              </w:rPr>
              <w:t>, гистолог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ческое строение </w:t>
            </w:r>
            <w:r w:rsidRPr="000F728E">
              <w:rPr>
                <w:sz w:val="28"/>
                <w:szCs w:val="28"/>
              </w:rPr>
              <w:t>тканей зуба</w:t>
            </w:r>
            <w:r>
              <w:rPr>
                <w:sz w:val="28"/>
                <w:szCs w:val="28"/>
              </w:rPr>
              <w:t xml:space="preserve">: эмаль, дентин, цемент, пульпа, периодонт 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635C7" w:rsidRPr="000F728E" w:rsidTr="004428B0">
        <w:trPr>
          <w:trHeight w:val="291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A635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Моделирование  зубов</w:t>
            </w:r>
            <w:r w:rsidRPr="000F728E">
              <w:rPr>
                <w:rFonts w:eastAsia="Calibri"/>
                <w:bCs/>
                <w:sz w:val="28"/>
                <w:szCs w:val="28"/>
              </w:rPr>
              <w:t>верхней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099B" w:rsidRPr="000F728E" w:rsidTr="004428B0">
        <w:trPr>
          <w:trHeight w:val="140"/>
        </w:trPr>
        <w:tc>
          <w:tcPr>
            <w:tcW w:w="2943" w:type="dxa"/>
            <w:vMerge/>
            <w:shd w:val="clear" w:color="auto" w:fill="auto"/>
          </w:tcPr>
          <w:p w:rsidR="001E099B" w:rsidRPr="00A635C7" w:rsidRDefault="001E099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1E099B" w:rsidRPr="000F728E" w:rsidRDefault="001E099B" w:rsidP="00BF6632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E099B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1E099B" w:rsidRPr="000F728E" w:rsidRDefault="001E099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E099B" w:rsidRPr="000F728E" w:rsidTr="004428B0">
        <w:trPr>
          <w:trHeight w:val="140"/>
        </w:trPr>
        <w:tc>
          <w:tcPr>
            <w:tcW w:w="2943" w:type="dxa"/>
            <w:vMerge/>
            <w:shd w:val="clear" w:color="auto" w:fill="auto"/>
          </w:tcPr>
          <w:p w:rsidR="001E099B" w:rsidRPr="00A635C7" w:rsidRDefault="001E099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1E099B" w:rsidRPr="000F728E" w:rsidRDefault="007F05B2" w:rsidP="00BF6632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021CE1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1E099B" w:rsidRPr="000F728E" w:rsidRDefault="00BF5520" w:rsidP="00A635C7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Моделирование </w:t>
            </w:r>
            <w:r w:rsidR="001E099B" w:rsidRPr="000F728E">
              <w:rPr>
                <w:rFonts w:eastAsia="Calibri"/>
                <w:bCs/>
                <w:sz w:val="28"/>
                <w:szCs w:val="28"/>
              </w:rPr>
              <w:t xml:space="preserve"> центральных резцов, латеральных резцов, клыков верхней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1E099B" w:rsidRPr="00364CB4" w:rsidRDefault="001E099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1E099B" w:rsidRPr="000F728E" w:rsidRDefault="001E099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E099B" w:rsidRPr="000F728E" w:rsidTr="004428B0">
        <w:trPr>
          <w:trHeight w:val="80"/>
        </w:trPr>
        <w:tc>
          <w:tcPr>
            <w:tcW w:w="2943" w:type="dxa"/>
            <w:vMerge/>
            <w:shd w:val="clear" w:color="auto" w:fill="auto"/>
          </w:tcPr>
          <w:p w:rsidR="001E099B" w:rsidRPr="00A635C7" w:rsidRDefault="001E099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1E099B" w:rsidRPr="000F728E" w:rsidRDefault="007F05B2" w:rsidP="00BF6632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="00021CE1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1E099B" w:rsidRPr="000F728E" w:rsidRDefault="00E119B4" w:rsidP="00A635C7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Моделированиепремоляров</w:t>
            </w:r>
            <w:r w:rsidR="001E099B" w:rsidRPr="000F728E">
              <w:rPr>
                <w:rFonts w:eastAsia="Calibri"/>
                <w:bCs/>
                <w:sz w:val="28"/>
                <w:szCs w:val="28"/>
              </w:rPr>
              <w:t>, моляров верхней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1E099B" w:rsidRPr="00364CB4" w:rsidRDefault="001E099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1E099B" w:rsidRPr="000F728E" w:rsidRDefault="001E099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150"/>
        </w:trPr>
        <w:tc>
          <w:tcPr>
            <w:tcW w:w="2943" w:type="dxa"/>
            <w:vMerge w:val="restart"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35C7">
              <w:rPr>
                <w:rFonts w:eastAsia="Calibri"/>
                <w:bCs/>
                <w:sz w:val="28"/>
                <w:szCs w:val="28"/>
              </w:rPr>
              <w:t xml:space="preserve">Тема 1.2. </w:t>
            </w:r>
            <w:r w:rsidRPr="00A635C7">
              <w:rPr>
                <w:sz w:val="28"/>
                <w:szCs w:val="28"/>
              </w:rPr>
              <w:t>Анатомич</w:t>
            </w:r>
            <w:r w:rsidRPr="00A635C7">
              <w:rPr>
                <w:sz w:val="28"/>
                <w:szCs w:val="28"/>
              </w:rPr>
              <w:t>е</w:t>
            </w:r>
            <w:r w:rsidRPr="00A635C7">
              <w:rPr>
                <w:sz w:val="28"/>
                <w:szCs w:val="28"/>
              </w:rPr>
              <w:t>ское строение верхней челюсти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755A3B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630808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строения </w:t>
            </w:r>
            <w:r w:rsidRPr="000F728E">
              <w:rPr>
                <w:sz w:val="28"/>
                <w:szCs w:val="28"/>
              </w:rPr>
              <w:t>верхней челюсти</w:t>
            </w:r>
            <w:r>
              <w:rPr>
                <w:sz w:val="28"/>
                <w:szCs w:val="28"/>
              </w:rPr>
              <w:t xml:space="preserve"> влияющие на формирование 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бочелюстного аппарата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635C7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Default="00A635C7" w:rsidP="00630808">
            <w:pPr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особенностей</w:t>
            </w:r>
            <w:r w:rsidRPr="000F728E">
              <w:rPr>
                <w:sz w:val="28"/>
                <w:szCs w:val="28"/>
              </w:rPr>
              <w:t xml:space="preserve"> анатомического строения верхней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F05B2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7F05B2" w:rsidRPr="00A635C7" w:rsidRDefault="007F05B2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7F05B2" w:rsidRPr="000F728E" w:rsidRDefault="007F05B2" w:rsidP="00755A3B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5B2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0808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630808" w:rsidRPr="00A635C7" w:rsidRDefault="00630808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630808" w:rsidRDefault="00BF5520" w:rsidP="00BF5520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Обследование и выявление особенностей</w:t>
            </w:r>
            <w:r w:rsidR="00630808" w:rsidRPr="000F728E">
              <w:rPr>
                <w:sz w:val="28"/>
                <w:szCs w:val="28"/>
              </w:rPr>
              <w:t xml:space="preserve"> анатомического строения вер</w:t>
            </w:r>
            <w:r w:rsidR="00630808" w:rsidRPr="000F728E">
              <w:rPr>
                <w:sz w:val="28"/>
                <w:szCs w:val="28"/>
              </w:rPr>
              <w:t>х</w:t>
            </w:r>
            <w:r w:rsidR="00630808" w:rsidRPr="000F728E">
              <w:rPr>
                <w:sz w:val="28"/>
                <w:szCs w:val="28"/>
              </w:rPr>
              <w:t>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630808" w:rsidRPr="00364CB4" w:rsidRDefault="00630808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630808" w:rsidRPr="000F728E" w:rsidRDefault="00630808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276"/>
        </w:trPr>
        <w:tc>
          <w:tcPr>
            <w:tcW w:w="2943" w:type="dxa"/>
            <w:vMerge w:val="restart"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A635C7">
              <w:rPr>
                <w:rFonts w:eastAsia="Calibri"/>
                <w:bCs/>
                <w:sz w:val="28"/>
                <w:szCs w:val="28"/>
              </w:rPr>
              <w:t>Тема 1.3. Анатомич</w:t>
            </w:r>
            <w:r w:rsidRPr="00A635C7">
              <w:rPr>
                <w:rFonts w:eastAsia="Calibri"/>
                <w:bCs/>
                <w:sz w:val="28"/>
                <w:szCs w:val="28"/>
              </w:rPr>
              <w:t>е</w:t>
            </w:r>
            <w:r w:rsidRPr="00A635C7">
              <w:rPr>
                <w:rFonts w:eastAsia="Calibri"/>
                <w:bCs/>
                <w:sz w:val="28"/>
                <w:szCs w:val="28"/>
              </w:rPr>
              <w:lastRenderedPageBreak/>
              <w:t>ское и гистологич</w:t>
            </w:r>
            <w:r w:rsidRPr="00A635C7">
              <w:rPr>
                <w:rFonts w:eastAsia="Calibri"/>
                <w:bCs/>
                <w:sz w:val="28"/>
                <w:szCs w:val="28"/>
              </w:rPr>
              <w:t>е</w:t>
            </w:r>
            <w:r w:rsidRPr="00A635C7">
              <w:rPr>
                <w:rFonts w:eastAsia="Calibri"/>
                <w:bCs/>
                <w:sz w:val="28"/>
                <w:szCs w:val="28"/>
              </w:rPr>
              <w:t>ское строение пост</w:t>
            </w:r>
            <w:r w:rsidRPr="00A635C7">
              <w:rPr>
                <w:rFonts w:eastAsia="Calibri"/>
                <w:bCs/>
                <w:sz w:val="28"/>
                <w:szCs w:val="28"/>
              </w:rPr>
              <w:t>о</w:t>
            </w:r>
            <w:r w:rsidRPr="00A635C7">
              <w:rPr>
                <w:rFonts w:eastAsia="Calibri"/>
                <w:bCs/>
                <w:sz w:val="28"/>
                <w:szCs w:val="28"/>
              </w:rPr>
              <w:t>янных зубов нижней челюсти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BF6632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315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623913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Анатомическое строение постоянных зубов </w:t>
            </w:r>
            <w:r>
              <w:rPr>
                <w:sz w:val="28"/>
                <w:szCs w:val="28"/>
              </w:rPr>
              <w:t>нижней</w:t>
            </w:r>
            <w:r w:rsidRPr="000F728E">
              <w:rPr>
                <w:sz w:val="28"/>
                <w:szCs w:val="28"/>
              </w:rPr>
              <w:t xml:space="preserve"> челюсти</w:t>
            </w:r>
            <w:r>
              <w:rPr>
                <w:sz w:val="28"/>
                <w:szCs w:val="28"/>
              </w:rPr>
              <w:t>, гистолог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ческое строение </w:t>
            </w:r>
            <w:r w:rsidRPr="000F728E">
              <w:rPr>
                <w:sz w:val="28"/>
                <w:szCs w:val="28"/>
              </w:rPr>
              <w:t>тканей зуба</w:t>
            </w:r>
            <w:r>
              <w:rPr>
                <w:sz w:val="28"/>
                <w:szCs w:val="28"/>
              </w:rPr>
              <w:t xml:space="preserve">: эмаль, дентин, цемент, пульпа, периодонт 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635C7" w:rsidRPr="000F728E" w:rsidTr="004428B0">
        <w:trPr>
          <w:trHeight w:val="224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E119B4" w:rsidP="00A635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Моделирование зубов</w:t>
            </w:r>
            <w:r w:rsidR="00A635C7">
              <w:rPr>
                <w:rFonts w:eastAsia="Calibri"/>
                <w:bCs/>
                <w:sz w:val="28"/>
                <w:szCs w:val="28"/>
              </w:rPr>
              <w:t xml:space="preserve"> нижней</w:t>
            </w:r>
            <w:r w:rsidR="00A635C7" w:rsidRPr="000F728E">
              <w:rPr>
                <w:rFonts w:eastAsia="Calibri"/>
                <w:bCs/>
                <w:sz w:val="28"/>
                <w:szCs w:val="28"/>
              </w:rPr>
              <w:t xml:space="preserve">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F05B2" w:rsidRPr="000F728E" w:rsidTr="004428B0">
        <w:trPr>
          <w:trHeight w:val="70"/>
        </w:trPr>
        <w:tc>
          <w:tcPr>
            <w:tcW w:w="2943" w:type="dxa"/>
            <w:vMerge/>
            <w:shd w:val="clear" w:color="auto" w:fill="auto"/>
          </w:tcPr>
          <w:p w:rsidR="007F05B2" w:rsidRPr="00A635C7" w:rsidRDefault="007F05B2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7F05B2" w:rsidRPr="000F728E" w:rsidRDefault="007F05B2" w:rsidP="00BF6632">
            <w:pPr>
              <w:contextualSpacing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5B2" w:rsidRPr="00364CB4" w:rsidRDefault="0032355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F05B2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7F05B2" w:rsidRPr="00A635C7" w:rsidRDefault="007F05B2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7F05B2" w:rsidRPr="000F728E" w:rsidRDefault="00323559" w:rsidP="00BF6632">
            <w:pPr>
              <w:pStyle w:val="Defaul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21CE1">
              <w:rPr>
                <w:sz w:val="28"/>
                <w:szCs w:val="28"/>
              </w:rPr>
              <w:t>.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7F05B2" w:rsidRPr="000F728E" w:rsidRDefault="00623913" w:rsidP="00A635C7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Моделирование</w:t>
            </w:r>
            <w:r w:rsidR="007F05B2" w:rsidRPr="000F728E">
              <w:rPr>
                <w:rFonts w:eastAsia="Calibri"/>
                <w:bCs/>
                <w:sz w:val="28"/>
                <w:szCs w:val="28"/>
              </w:rPr>
              <w:t xml:space="preserve"> центральных резцов, латеральных резцов, клыков нижней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7F05B2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F05B2" w:rsidRPr="000F728E" w:rsidTr="004428B0">
        <w:trPr>
          <w:trHeight w:val="100"/>
        </w:trPr>
        <w:tc>
          <w:tcPr>
            <w:tcW w:w="2943" w:type="dxa"/>
            <w:vMerge/>
            <w:shd w:val="clear" w:color="auto" w:fill="auto"/>
          </w:tcPr>
          <w:p w:rsidR="007F05B2" w:rsidRPr="00A635C7" w:rsidRDefault="007F05B2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7F05B2" w:rsidRPr="000F728E" w:rsidRDefault="00323559" w:rsidP="00BF663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21CE1">
              <w:rPr>
                <w:sz w:val="28"/>
                <w:szCs w:val="28"/>
              </w:rPr>
              <w:t>.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7F05B2" w:rsidRPr="000F728E" w:rsidRDefault="00623913" w:rsidP="00A635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Моделирование</w:t>
            </w:r>
            <w:r w:rsidR="007F05B2" w:rsidRPr="000F728E">
              <w:rPr>
                <w:rFonts w:eastAsia="Calibri"/>
                <w:bCs/>
                <w:sz w:val="28"/>
                <w:szCs w:val="28"/>
              </w:rPr>
              <w:t xml:space="preserve"> премоляров, моляров нижней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7F05B2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A635C7">
              <w:rPr>
                <w:rFonts w:eastAsia="Calibri"/>
                <w:bCs/>
                <w:sz w:val="28"/>
                <w:szCs w:val="28"/>
              </w:rPr>
              <w:t>Тема 1.4. Анатомич</w:t>
            </w:r>
            <w:r w:rsidRPr="00A635C7">
              <w:rPr>
                <w:rFonts w:eastAsia="Calibri"/>
                <w:bCs/>
                <w:sz w:val="28"/>
                <w:szCs w:val="28"/>
              </w:rPr>
              <w:t>е</w:t>
            </w:r>
            <w:r w:rsidRPr="00A635C7">
              <w:rPr>
                <w:rFonts w:eastAsia="Calibri"/>
                <w:bCs/>
                <w:sz w:val="28"/>
                <w:szCs w:val="28"/>
              </w:rPr>
              <w:t>ское строение нижней челюсти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755A3B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Default="00A635C7" w:rsidP="00BF5520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строения нижней</w:t>
            </w:r>
            <w:r w:rsidRPr="000F728E">
              <w:rPr>
                <w:sz w:val="28"/>
                <w:szCs w:val="28"/>
              </w:rPr>
              <w:t xml:space="preserve"> челюсти</w:t>
            </w:r>
            <w:r>
              <w:rPr>
                <w:sz w:val="28"/>
                <w:szCs w:val="28"/>
              </w:rPr>
              <w:t xml:space="preserve"> влияющие на формирование 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бочелюстного аппарата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635C7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Default="00A635C7" w:rsidP="00A635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Выявление особенностей</w:t>
            </w:r>
            <w:r w:rsidRPr="000F728E">
              <w:rPr>
                <w:sz w:val="28"/>
                <w:szCs w:val="28"/>
              </w:rPr>
              <w:t xml:space="preserve"> анатомического строения </w:t>
            </w:r>
            <w:r>
              <w:rPr>
                <w:sz w:val="28"/>
                <w:szCs w:val="28"/>
              </w:rPr>
              <w:t>нижней</w:t>
            </w:r>
            <w:r w:rsidRPr="000F728E">
              <w:rPr>
                <w:sz w:val="28"/>
                <w:szCs w:val="28"/>
              </w:rPr>
              <w:t xml:space="preserve">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23559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323559" w:rsidRPr="00A635C7" w:rsidRDefault="00323559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23559" w:rsidRPr="000F728E" w:rsidRDefault="00323559" w:rsidP="00755A3B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23559" w:rsidRPr="00364CB4" w:rsidRDefault="0032355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323559" w:rsidRPr="000F728E" w:rsidRDefault="00323559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F5520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BF5520" w:rsidRPr="00A635C7" w:rsidRDefault="00BF5520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BF5520" w:rsidRDefault="00BF5520" w:rsidP="00BF5520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Обследование и выявление особенностей</w:t>
            </w:r>
            <w:r w:rsidRPr="000F728E">
              <w:rPr>
                <w:sz w:val="28"/>
                <w:szCs w:val="28"/>
              </w:rPr>
              <w:t xml:space="preserve"> анатомического строения </w:t>
            </w:r>
            <w:r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ней</w:t>
            </w:r>
            <w:r w:rsidRPr="000F728E">
              <w:rPr>
                <w:sz w:val="28"/>
                <w:szCs w:val="28"/>
              </w:rPr>
              <w:t xml:space="preserve">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BF5520" w:rsidRPr="00364CB4" w:rsidRDefault="00BF552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BF5520" w:rsidRPr="000F728E" w:rsidRDefault="00BF5520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160"/>
        </w:trPr>
        <w:tc>
          <w:tcPr>
            <w:tcW w:w="2943" w:type="dxa"/>
            <w:vMerge w:val="restart"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35C7">
              <w:rPr>
                <w:rFonts w:eastAsia="Calibri"/>
                <w:bCs/>
                <w:sz w:val="28"/>
                <w:szCs w:val="28"/>
              </w:rPr>
              <w:t>Тема 1.5. Анатомич</w:t>
            </w:r>
            <w:r w:rsidRPr="00A635C7">
              <w:rPr>
                <w:rFonts w:eastAsia="Calibri"/>
                <w:bCs/>
                <w:sz w:val="28"/>
                <w:szCs w:val="28"/>
              </w:rPr>
              <w:t>е</w:t>
            </w:r>
            <w:r w:rsidRPr="00A635C7">
              <w:rPr>
                <w:rFonts w:eastAsia="Calibri"/>
                <w:bCs/>
                <w:sz w:val="28"/>
                <w:szCs w:val="28"/>
              </w:rPr>
              <w:t>ское и гистологич</w:t>
            </w:r>
            <w:r w:rsidRPr="00A635C7">
              <w:rPr>
                <w:rFonts w:eastAsia="Calibri"/>
                <w:bCs/>
                <w:sz w:val="28"/>
                <w:szCs w:val="28"/>
              </w:rPr>
              <w:t>е</w:t>
            </w:r>
            <w:r w:rsidRPr="00A635C7">
              <w:rPr>
                <w:rFonts w:eastAsia="Calibri"/>
                <w:bCs/>
                <w:sz w:val="28"/>
                <w:szCs w:val="28"/>
              </w:rPr>
              <w:t xml:space="preserve">ское строение </w:t>
            </w:r>
            <w:r w:rsidR="002E53EF" w:rsidRPr="00A635C7">
              <w:rPr>
                <w:rFonts w:eastAsia="Calibri"/>
                <w:bCs/>
                <w:sz w:val="28"/>
                <w:szCs w:val="28"/>
              </w:rPr>
              <w:t>вр</w:t>
            </w:r>
            <w:r w:rsidR="002E53EF" w:rsidRPr="00A635C7">
              <w:rPr>
                <w:rFonts w:eastAsia="Calibri"/>
                <w:bCs/>
                <w:sz w:val="28"/>
                <w:szCs w:val="28"/>
              </w:rPr>
              <w:t>е</w:t>
            </w:r>
            <w:r w:rsidR="002E53EF" w:rsidRPr="00A635C7">
              <w:rPr>
                <w:rFonts w:eastAsia="Calibri"/>
                <w:bCs/>
                <w:sz w:val="28"/>
                <w:szCs w:val="28"/>
              </w:rPr>
              <w:t>менных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623913">
            <w:pPr>
              <w:contextualSpacing/>
              <w:jc w:val="both"/>
              <w:rPr>
                <w:sz w:val="28"/>
                <w:szCs w:val="28"/>
              </w:rPr>
            </w:pPr>
            <w:r w:rsidRPr="00623913">
              <w:rPr>
                <w:sz w:val="28"/>
                <w:szCs w:val="28"/>
              </w:rPr>
              <w:t xml:space="preserve">Особенности </w:t>
            </w:r>
            <w:r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натомическо</w:t>
            </w:r>
            <w:r>
              <w:rPr>
                <w:sz w:val="28"/>
                <w:szCs w:val="28"/>
              </w:rPr>
              <w:t>го</w:t>
            </w:r>
            <w:r w:rsidRPr="000F72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 гистологического строения </w:t>
            </w:r>
            <w:r w:rsidRPr="000F728E">
              <w:rPr>
                <w:sz w:val="28"/>
                <w:szCs w:val="28"/>
              </w:rPr>
              <w:t xml:space="preserve">тканей </w:t>
            </w:r>
            <w:r>
              <w:rPr>
                <w:sz w:val="28"/>
                <w:szCs w:val="28"/>
              </w:rPr>
              <w:t>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менных </w:t>
            </w:r>
            <w:r w:rsidRPr="000F728E">
              <w:rPr>
                <w:sz w:val="28"/>
                <w:szCs w:val="28"/>
              </w:rPr>
              <w:t>зуб</w:t>
            </w:r>
            <w:r>
              <w:rPr>
                <w:sz w:val="28"/>
                <w:szCs w:val="28"/>
              </w:rPr>
              <w:t>ов, их отличия от постоянных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635C7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623913" w:rsidRDefault="00A635C7" w:rsidP="00A635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Моделирование </w:t>
            </w:r>
            <w:r>
              <w:rPr>
                <w:sz w:val="28"/>
                <w:szCs w:val="28"/>
              </w:rPr>
              <w:t xml:space="preserve"> временных</w:t>
            </w:r>
            <w:r w:rsidRPr="000F728E">
              <w:rPr>
                <w:sz w:val="28"/>
                <w:szCs w:val="28"/>
              </w:rPr>
              <w:t xml:space="preserve">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F05B2" w:rsidRPr="000F728E" w:rsidTr="004428B0">
        <w:trPr>
          <w:trHeight w:val="130"/>
        </w:trPr>
        <w:tc>
          <w:tcPr>
            <w:tcW w:w="2943" w:type="dxa"/>
            <w:vMerge/>
            <w:shd w:val="clear" w:color="auto" w:fill="auto"/>
          </w:tcPr>
          <w:p w:rsidR="007F05B2" w:rsidRPr="00A635C7" w:rsidRDefault="007F05B2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7F05B2" w:rsidRPr="000F728E" w:rsidRDefault="007F05B2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Практическ</w:t>
            </w:r>
            <w:r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е заняти</w:t>
            </w: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5B2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F5520" w:rsidRPr="000F728E" w:rsidTr="004428B0">
        <w:trPr>
          <w:trHeight w:val="250"/>
        </w:trPr>
        <w:tc>
          <w:tcPr>
            <w:tcW w:w="2943" w:type="dxa"/>
            <w:vMerge/>
            <w:shd w:val="clear" w:color="auto" w:fill="auto"/>
          </w:tcPr>
          <w:p w:rsidR="00BF5520" w:rsidRPr="00A635C7" w:rsidRDefault="00BF5520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BF5520" w:rsidRPr="000F728E" w:rsidRDefault="00623913" w:rsidP="0062391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Моделирование </w:t>
            </w:r>
            <w:r w:rsidR="00BF5520" w:rsidRPr="000F728E">
              <w:rPr>
                <w:sz w:val="28"/>
                <w:szCs w:val="28"/>
              </w:rPr>
              <w:t xml:space="preserve">анатомического строения </w:t>
            </w:r>
            <w:r w:rsidR="00BF5520">
              <w:rPr>
                <w:sz w:val="28"/>
                <w:szCs w:val="28"/>
              </w:rPr>
              <w:t>временных</w:t>
            </w:r>
            <w:r w:rsidR="00BF5520" w:rsidRPr="000F728E">
              <w:rPr>
                <w:sz w:val="28"/>
                <w:szCs w:val="28"/>
              </w:rPr>
              <w:t xml:space="preserve">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BF5520" w:rsidRPr="00364CB4" w:rsidRDefault="00BF552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BF5520" w:rsidRPr="000F728E" w:rsidRDefault="00BF5520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210"/>
        </w:trPr>
        <w:tc>
          <w:tcPr>
            <w:tcW w:w="2943" w:type="dxa"/>
            <w:vMerge w:val="restart"/>
            <w:shd w:val="clear" w:color="auto" w:fill="auto"/>
          </w:tcPr>
          <w:p w:rsidR="00A635C7" w:rsidRPr="00A635C7" w:rsidRDefault="00A635C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35C7">
              <w:rPr>
                <w:rFonts w:eastAsia="Calibri"/>
                <w:bCs/>
                <w:sz w:val="28"/>
                <w:szCs w:val="28"/>
              </w:rPr>
              <w:t>Тема 1.6. Сроки пр</w:t>
            </w:r>
            <w:r w:rsidRPr="00A635C7">
              <w:rPr>
                <w:rFonts w:eastAsia="Calibri"/>
                <w:bCs/>
                <w:sz w:val="28"/>
                <w:szCs w:val="28"/>
              </w:rPr>
              <w:t>о</w:t>
            </w:r>
            <w:r w:rsidRPr="00A635C7">
              <w:rPr>
                <w:rFonts w:eastAsia="Calibri"/>
                <w:bCs/>
                <w:sz w:val="28"/>
                <w:szCs w:val="28"/>
              </w:rPr>
              <w:t>резывания временных и постоянных зубов, сроки рассасывания корней временных з</w:t>
            </w:r>
            <w:r w:rsidRPr="00A635C7">
              <w:rPr>
                <w:rFonts w:eastAsia="Calibri"/>
                <w:bCs/>
                <w:sz w:val="28"/>
                <w:szCs w:val="28"/>
              </w:rPr>
              <w:t>у</w:t>
            </w:r>
            <w:r w:rsidRPr="00A635C7">
              <w:rPr>
                <w:rFonts w:eastAsia="Calibri"/>
                <w:bCs/>
                <w:sz w:val="28"/>
                <w:szCs w:val="28"/>
              </w:rPr>
              <w:t>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35C7" w:rsidRPr="000F728E" w:rsidTr="004428B0">
        <w:trPr>
          <w:trHeight w:val="250"/>
        </w:trPr>
        <w:tc>
          <w:tcPr>
            <w:tcW w:w="2943" w:type="dxa"/>
            <w:vMerge/>
            <w:shd w:val="clear" w:color="auto" w:fill="auto"/>
          </w:tcPr>
          <w:p w:rsidR="00A635C7" w:rsidRPr="000F728E" w:rsidRDefault="00A635C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Сроки прорезывания временных и постоянных зубов, сроки рассасыв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ния корней временных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Pr="000F728E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635C7" w:rsidRPr="000F728E" w:rsidTr="004428B0">
        <w:trPr>
          <w:trHeight w:val="250"/>
        </w:trPr>
        <w:tc>
          <w:tcPr>
            <w:tcW w:w="2943" w:type="dxa"/>
            <w:vMerge/>
            <w:shd w:val="clear" w:color="auto" w:fill="auto"/>
          </w:tcPr>
          <w:p w:rsidR="00A635C7" w:rsidRPr="000F728E" w:rsidRDefault="00A635C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635C7" w:rsidRPr="000F728E" w:rsidRDefault="00A635C7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Выбор метода лечения в зависимости от</w:t>
            </w:r>
            <w:r w:rsidRPr="000F728E">
              <w:rPr>
                <w:sz w:val="28"/>
                <w:szCs w:val="28"/>
              </w:rPr>
              <w:t xml:space="preserve"> сроков прорезывания време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ных и постоянных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A635C7" w:rsidRPr="00364CB4" w:rsidRDefault="00A635C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5C7" w:rsidRDefault="00A635C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F05B2" w:rsidRPr="000F728E" w:rsidTr="004428B0">
        <w:trPr>
          <w:trHeight w:val="210"/>
        </w:trPr>
        <w:tc>
          <w:tcPr>
            <w:tcW w:w="2943" w:type="dxa"/>
            <w:vMerge/>
            <w:shd w:val="clear" w:color="auto" w:fill="auto"/>
          </w:tcPr>
          <w:p w:rsidR="007F05B2" w:rsidRPr="000F728E" w:rsidRDefault="007F05B2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7F05B2" w:rsidRPr="000F728E" w:rsidRDefault="007F05B2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Практическ</w:t>
            </w:r>
            <w:r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е заняти</w:t>
            </w: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5B2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F5520" w:rsidRPr="000F728E" w:rsidTr="004428B0">
        <w:trPr>
          <w:trHeight w:val="220"/>
        </w:trPr>
        <w:tc>
          <w:tcPr>
            <w:tcW w:w="2943" w:type="dxa"/>
            <w:vMerge/>
            <w:shd w:val="clear" w:color="auto" w:fill="auto"/>
          </w:tcPr>
          <w:p w:rsidR="00BF5520" w:rsidRPr="000F728E" w:rsidRDefault="00BF5520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623913" w:rsidRPr="00A635C7" w:rsidRDefault="00BF5520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Выбор метода лечения в зависимости от</w:t>
            </w:r>
            <w:r w:rsidRPr="000F728E">
              <w:rPr>
                <w:sz w:val="28"/>
                <w:szCs w:val="28"/>
              </w:rPr>
              <w:t xml:space="preserve"> сроков прорезывания време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ных и постоянных зубов, сроков рассасывания корней временных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BF5520" w:rsidRPr="00364CB4" w:rsidRDefault="00BF552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BF5520" w:rsidRPr="000F728E" w:rsidRDefault="00BF5520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F05B2" w:rsidRPr="000F728E" w:rsidTr="003666D2">
        <w:trPr>
          <w:trHeight w:val="330"/>
        </w:trPr>
        <w:tc>
          <w:tcPr>
            <w:tcW w:w="12015" w:type="dxa"/>
            <w:gridSpan w:val="6"/>
            <w:shd w:val="clear" w:color="auto" w:fill="auto"/>
          </w:tcPr>
          <w:p w:rsidR="007F05B2" w:rsidRPr="000F728E" w:rsidRDefault="007F05B2" w:rsidP="00D67513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5B2" w:rsidRPr="00364CB4" w:rsidRDefault="00B3348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F05B2" w:rsidRPr="000F728E" w:rsidTr="003666D2">
        <w:trPr>
          <w:trHeight w:val="983"/>
        </w:trPr>
        <w:tc>
          <w:tcPr>
            <w:tcW w:w="12015" w:type="dxa"/>
            <w:gridSpan w:val="6"/>
            <w:shd w:val="clear" w:color="auto" w:fill="auto"/>
          </w:tcPr>
          <w:p w:rsidR="007F05B2" w:rsidRPr="000F728E" w:rsidRDefault="007F05B2" w:rsidP="00D6751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lastRenderedPageBreak/>
              <w:t>Тематика внеаудиторной самостоятельной работы:</w:t>
            </w:r>
          </w:p>
          <w:p w:rsidR="00186607" w:rsidRDefault="00623913" w:rsidP="00D67513">
            <w:pPr>
              <w:ind w:left="360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Изображение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 анатомическо</w:t>
            </w:r>
            <w:r>
              <w:rPr>
                <w:rFonts w:eastAsia="Calibri"/>
                <w:bCs/>
                <w:sz w:val="28"/>
                <w:szCs w:val="28"/>
              </w:rPr>
              <w:t>го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 строени</w:t>
            </w:r>
            <w:r>
              <w:rPr>
                <w:rFonts w:eastAsia="Calibri"/>
                <w:bCs/>
                <w:sz w:val="28"/>
                <w:szCs w:val="28"/>
              </w:rPr>
              <w:t>я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 резцов, клыков верхней челюсти. </w:t>
            </w:r>
            <w:r w:rsidR="007F05B2">
              <w:rPr>
                <w:rFonts w:eastAsia="Calibri"/>
                <w:bCs/>
                <w:sz w:val="28"/>
                <w:szCs w:val="28"/>
              </w:rPr>
              <w:t>Т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ема </w:t>
            </w:r>
            <w:r w:rsidR="007F05B2">
              <w:rPr>
                <w:rFonts w:eastAsia="Calibri"/>
                <w:bCs/>
                <w:sz w:val="28"/>
                <w:szCs w:val="28"/>
              </w:rPr>
              <w:t>1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.1. </w:t>
            </w:r>
          </w:p>
          <w:p w:rsidR="007F05B2" w:rsidRPr="007330F2" w:rsidRDefault="00623913" w:rsidP="00D67513">
            <w:pPr>
              <w:ind w:left="360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Изображение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 анатомическо</w:t>
            </w:r>
            <w:r>
              <w:rPr>
                <w:rFonts w:eastAsia="Calibri"/>
                <w:bCs/>
                <w:sz w:val="28"/>
                <w:szCs w:val="28"/>
              </w:rPr>
              <w:t>го</w:t>
            </w:r>
            <w:r w:rsidRPr="007330F2">
              <w:rPr>
                <w:rFonts w:eastAsia="Calibri"/>
                <w:bCs/>
                <w:sz w:val="28"/>
                <w:szCs w:val="28"/>
              </w:rPr>
              <w:t>строени</w:t>
            </w:r>
            <w:r>
              <w:rPr>
                <w:rFonts w:eastAsia="Calibri"/>
                <w:bCs/>
                <w:sz w:val="28"/>
                <w:szCs w:val="28"/>
              </w:rPr>
              <w:t>я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премоляров, моляров верхней челюсти. </w:t>
            </w:r>
            <w:r w:rsidR="007F05B2">
              <w:rPr>
                <w:rFonts w:eastAsia="Calibri"/>
                <w:bCs/>
                <w:sz w:val="28"/>
                <w:szCs w:val="28"/>
              </w:rPr>
              <w:t>Т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ема </w:t>
            </w:r>
            <w:r w:rsidR="007F05B2">
              <w:rPr>
                <w:rFonts w:eastAsia="Calibri"/>
                <w:bCs/>
                <w:sz w:val="28"/>
                <w:szCs w:val="28"/>
              </w:rPr>
              <w:t>1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.1. </w:t>
            </w:r>
          </w:p>
          <w:p w:rsidR="007F05B2" w:rsidRPr="007330F2" w:rsidRDefault="00623913" w:rsidP="00D67513">
            <w:pPr>
              <w:ind w:left="360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Изображение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 анатомическо</w:t>
            </w:r>
            <w:r>
              <w:rPr>
                <w:rFonts w:eastAsia="Calibri"/>
                <w:bCs/>
                <w:sz w:val="28"/>
                <w:szCs w:val="28"/>
              </w:rPr>
              <w:t>го</w:t>
            </w:r>
            <w:r w:rsidRPr="007330F2">
              <w:rPr>
                <w:rFonts w:eastAsia="Calibri"/>
                <w:bCs/>
                <w:sz w:val="28"/>
                <w:szCs w:val="28"/>
              </w:rPr>
              <w:t>строени</w:t>
            </w:r>
            <w:r>
              <w:rPr>
                <w:rFonts w:eastAsia="Calibri"/>
                <w:bCs/>
                <w:sz w:val="28"/>
                <w:szCs w:val="28"/>
              </w:rPr>
              <w:t>я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резцов, клыков нижней челюсти. </w:t>
            </w:r>
            <w:r w:rsidR="007F05B2">
              <w:rPr>
                <w:rFonts w:eastAsia="Calibri"/>
                <w:bCs/>
                <w:sz w:val="28"/>
                <w:szCs w:val="28"/>
              </w:rPr>
              <w:t>Т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ема </w:t>
            </w:r>
            <w:r w:rsidR="007F05B2">
              <w:rPr>
                <w:rFonts w:eastAsia="Calibri"/>
                <w:bCs/>
                <w:sz w:val="28"/>
                <w:szCs w:val="28"/>
              </w:rPr>
              <w:t>2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.2. </w:t>
            </w:r>
          </w:p>
          <w:p w:rsidR="007F05B2" w:rsidRPr="007330F2" w:rsidRDefault="00623913" w:rsidP="00D67513">
            <w:pPr>
              <w:ind w:left="360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Изображение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 анатомическо</w:t>
            </w:r>
            <w:r>
              <w:rPr>
                <w:rFonts w:eastAsia="Calibri"/>
                <w:bCs/>
                <w:sz w:val="28"/>
                <w:szCs w:val="28"/>
              </w:rPr>
              <w:t>го</w:t>
            </w:r>
            <w:r w:rsidRPr="007330F2">
              <w:rPr>
                <w:rFonts w:eastAsia="Calibri"/>
                <w:bCs/>
                <w:sz w:val="28"/>
                <w:szCs w:val="28"/>
              </w:rPr>
              <w:t>строени</w:t>
            </w:r>
            <w:r>
              <w:rPr>
                <w:rFonts w:eastAsia="Calibri"/>
                <w:bCs/>
                <w:sz w:val="28"/>
                <w:szCs w:val="28"/>
              </w:rPr>
              <w:t>я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премоляров, моляров нижней челюсти. </w:t>
            </w:r>
            <w:r w:rsidR="007F05B2">
              <w:rPr>
                <w:rFonts w:eastAsia="Calibri"/>
                <w:bCs/>
                <w:sz w:val="28"/>
                <w:szCs w:val="28"/>
              </w:rPr>
              <w:t>Т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ема </w:t>
            </w:r>
            <w:r w:rsidR="007F05B2">
              <w:rPr>
                <w:rFonts w:eastAsia="Calibri"/>
                <w:bCs/>
                <w:sz w:val="28"/>
                <w:szCs w:val="28"/>
              </w:rPr>
              <w:t>1</w:t>
            </w:r>
            <w:r w:rsidR="007F05B2" w:rsidRPr="007330F2">
              <w:rPr>
                <w:rFonts w:eastAsia="Calibri"/>
                <w:bCs/>
                <w:sz w:val="28"/>
                <w:szCs w:val="28"/>
              </w:rPr>
              <w:t xml:space="preserve">.3. </w:t>
            </w:r>
          </w:p>
          <w:p w:rsidR="00186607" w:rsidRDefault="007F05B2" w:rsidP="00186607">
            <w:pPr>
              <w:ind w:left="360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330F2">
              <w:rPr>
                <w:rFonts w:eastAsia="Calibri"/>
                <w:bCs/>
                <w:sz w:val="28"/>
                <w:szCs w:val="28"/>
              </w:rPr>
              <w:t>Со</w:t>
            </w:r>
            <w:r w:rsidR="00623913">
              <w:rPr>
                <w:rFonts w:eastAsia="Calibri"/>
                <w:bCs/>
                <w:sz w:val="28"/>
                <w:szCs w:val="28"/>
              </w:rPr>
              <w:t xml:space="preserve">ставление </w:t>
            </w:r>
            <w:r w:rsidRPr="007330F2">
              <w:rPr>
                <w:rFonts w:eastAsia="Calibri"/>
                <w:bCs/>
                <w:sz w:val="28"/>
                <w:szCs w:val="28"/>
              </w:rPr>
              <w:t>схем</w:t>
            </w:r>
            <w:r w:rsidR="00623913">
              <w:rPr>
                <w:rFonts w:eastAsia="Calibri"/>
                <w:bCs/>
                <w:sz w:val="28"/>
                <w:szCs w:val="28"/>
              </w:rPr>
              <w:t>ы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 «Сроки прорезывания временных и постоянных зубов».  </w:t>
            </w:r>
            <w:r>
              <w:rPr>
                <w:rFonts w:eastAsia="Calibri"/>
                <w:bCs/>
                <w:sz w:val="28"/>
                <w:szCs w:val="28"/>
              </w:rPr>
              <w:t>Т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ема 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.4. </w:t>
            </w:r>
          </w:p>
          <w:p w:rsidR="007F05B2" w:rsidRPr="000F728E" w:rsidRDefault="007F05B2" w:rsidP="00186607">
            <w:pPr>
              <w:ind w:left="360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7330F2">
              <w:rPr>
                <w:rFonts w:eastAsia="Calibri"/>
                <w:bCs/>
                <w:sz w:val="28"/>
                <w:szCs w:val="28"/>
              </w:rPr>
              <w:t xml:space="preserve">Решение ситуационных задач. </w:t>
            </w:r>
            <w:r>
              <w:rPr>
                <w:rFonts w:eastAsia="Calibri"/>
                <w:bCs/>
                <w:sz w:val="28"/>
                <w:szCs w:val="28"/>
              </w:rPr>
              <w:t>Т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емы 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.1. - </w:t>
            </w: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Pr="007330F2">
              <w:rPr>
                <w:rFonts w:eastAsia="Calibri"/>
                <w:bCs/>
                <w:sz w:val="28"/>
                <w:szCs w:val="28"/>
              </w:rPr>
              <w:t xml:space="preserve">.4. </w:t>
            </w:r>
          </w:p>
        </w:tc>
        <w:tc>
          <w:tcPr>
            <w:tcW w:w="1276" w:type="dxa"/>
            <w:vMerge/>
            <w:shd w:val="clear" w:color="auto" w:fill="auto"/>
          </w:tcPr>
          <w:p w:rsidR="007F05B2" w:rsidRPr="00364CB4" w:rsidRDefault="007F05B2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F05B2" w:rsidRPr="000F728E" w:rsidTr="004428B0">
        <w:trPr>
          <w:trHeight w:val="220"/>
        </w:trPr>
        <w:tc>
          <w:tcPr>
            <w:tcW w:w="2943" w:type="dxa"/>
            <w:shd w:val="clear" w:color="auto" w:fill="auto"/>
          </w:tcPr>
          <w:p w:rsidR="007F05B2" w:rsidRPr="00D67513" w:rsidRDefault="00D67513" w:rsidP="00D67513">
            <w:pPr>
              <w:pStyle w:val="90"/>
              <w:spacing w:line="240" w:lineRule="auto"/>
              <w:contextualSpacing/>
              <w:rPr>
                <w:sz w:val="28"/>
                <w:szCs w:val="28"/>
              </w:rPr>
            </w:pPr>
            <w:r w:rsidRPr="00D67513">
              <w:rPr>
                <w:sz w:val="28"/>
                <w:szCs w:val="28"/>
              </w:rPr>
              <w:t>Раздел 2. Санитарно – эпидемический р</w:t>
            </w:r>
            <w:r w:rsidRPr="00D67513">
              <w:rPr>
                <w:sz w:val="28"/>
                <w:szCs w:val="28"/>
              </w:rPr>
              <w:t>е</w:t>
            </w:r>
            <w:r w:rsidRPr="00D67513">
              <w:rPr>
                <w:sz w:val="28"/>
                <w:szCs w:val="28"/>
              </w:rPr>
              <w:t>жим в стоматологии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7F05B2" w:rsidRPr="000F728E" w:rsidRDefault="007F05B2" w:rsidP="00BF6632">
            <w:pPr>
              <w:contextualSpacing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F05B2" w:rsidRPr="00364CB4" w:rsidRDefault="00B33489" w:rsidP="00706CB6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706CB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7F05B2" w:rsidRPr="000F728E" w:rsidRDefault="007F05B2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33489" w:rsidRPr="000F728E" w:rsidTr="004428B0">
        <w:trPr>
          <w:trHeight w:val="95"/>
        </w:trPr>
        <w:tc>
          <w:tcPr>
            <w:tcW w:w="2943" w:type="dxa"/>
            <w:vMerge w:val="restart"/>
            <w:shd w:val="clear" w:color="auto" w:fill="auto"/>
          </w:tcPr>
          <w:p w:rsidR="00B33489" w:rsidRPr="00B33489" w:rsidRDefault="00B33489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B33489">
              <w:rPr>
                <w:sz w:val="28"/>
                <w:szCs w:val="28"/>
              </w:rPr>
              <w:t>Тема. 2.1. Санитарно – эпидемический режим в терапевтическом о</w:t>
            </w:r>
            <w:r w:rsidRPr="00B33489">
              <w:rPr>
                <w:sz w:val="28"/>
                <w:szCs w:val="28"/>
              </w:rPr>
              <w:t>т</w:t>
            </w:r>
            <w:r w:rsidRPr="00B33489">
              <w:rPr>
                <w:sz w:val="28"/>
                <w:szCs w:val="28"/>
              </w:rPr>
              <w:t>делении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B33489" w:rsidRPr="000F728E" w:rsidRDefault="00B33489" w:rsidP="00BF6632">
            <w:pPr>
              <w:contextualSpacing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3489" w:rsidRPr="00364CB4" w:rsidRDefault="00B3348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B33489" w:rsidRPr="000F728E" w:rsidRDefault="00B33489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33489" w:rsidRPr="000F728E" w:rsidTr="004428B0">
        <w:trPr>
          <w:trHeight w:val="657"/>
        </w:trPr>
        <w:tc>
          <w:tcPr>
            <w:tcW w:w="2943" w:type="dxa"/>
            <w:vMerge/>
            <w:shd w:val="clear" w:color="auto" w:fill="auto"/>
          </w:tcPr>
          <w:p w:rsidR="00B33489" w:rsidRPr="00B33489" w:rsidRDefault="00B33489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B33489" w:rsidRPr="000F728E" w:rsidRDefault="00B33489" w:rsidP="0028538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Современные требования к организации и соблюдение санитарно-гигиенического режима на стоматологическом приёме. Пути переноса инфекции. Современные средства защиты и общие меры предосторожн</w:t>
            </w:r>
            <w:r>
              <w:rPr>
                <w:sz w:val="28"/>
                <w:szCs w:val="28"/>
                <w:lang w:eastAsia="ar-SA"/>
              </w:rPr>
              <w:t>о</w:t>
            </w:r>
            <w:r>
              <w:rPr>
                <w:sz w:val="28"/>
                <w:szCs w:val="28"/>
                <w:lang w:eastAsia="ar-SA"/>
              </w:rPr>
              <w:t>сти</w:t>
            </w:r>
          </w:p>
        </w:tc>
        <w:tc>
          <w:tcPr>
            <w:tcW w:w="1276" w:type="dxa"/>
            <w:vMerge/>
            <w:shd w:val="clear" w:color="auto" w:fill="auto"/>
          </w:tcPr>
          <w:p w:rsidR="00B33489" w:rsidRPr="00364CB4" w:rsidRDefault="00B3348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33489" w:rsidRPr="000F728E" w:rsidRDefault="00B33489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3489" w:rsidRPr="000F728E" w:rsidTr="004428B0">
        <w:trPr>
          <w:trHeight w:val="657"/>
        </w:trPr>
        <w:tc>
          <w:tcPr>
            <w:tcW w:w="2943" w:type="dxa"/>
            <w:vMerge/>
            <w:shd w:val="clear" w:color="auto" w:fill="auto"/>
          </w:tcPr>
          <w:p w:rsidR="00B33489" w:rsidRPr="00B33489" w:rsidRDefault="00B33489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B33489" w:rsidRDefault="00B33489" w:rsidP="00285387">
            <w:pPr>
              <w:contextualSpacing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Требования</w:t>
            </w:r>
            <w:r w:rsidRPr="000F728E">
              <w:rPr>
                <w:sz w:val="28"/>
                <w:szCs w:val="28"/>
              </w:rPr>
              <w:t xml:space="preserve"> к размещению и устройству помещений стоматологических поликлиник</w:t>
            </w:r>
          </w:p>
        </w:tc>
        <w:tc>
          <w:tcPr>
            <w:tcW w:w="1276" w:type="dxa"/>
            <w:vMerge/>
            <w:shd w:val="clear" w:color="auto" w:fill="auto"/>
          </w:tcPr>
          <w:p w:rsidR="00B33489" w:rsidRPr="00364CB4" w:rsidRDefault="00B3348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33489" w:rsidRDefault="00B33489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0F0" w:rsidRPr="000F728E" w:rsidTr="004428B0">
        <w:trPr>
          <w:trHeight w:val="110"/>
        </w:trPr>
        <w:tc>
          <w:tcPr>
            <w:tcW w:w="2943" w:type="dxa"/>
            <w:vMerge/>
            <w:shd w:val="clear" w:color="auto" w:fill="auto"/>
          </w:tcPr>
          <w:p w:rsidR="009660F0" w:rsidRPr="00B33489" w:rsidRDefault="009660F0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9660F0" w:rsidRPr="000F728E" w:rsidRDefault="009660F0" w:rsidP="009660F0">
            <w:pPr>
              <w:contextualSpacing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Практическ</w:t>
            </w:r>
            <w:r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е заняти</w:t>
            </w: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660F0" w:rsidRPr="00364CB4" w:rsidRDefault="009660F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9660F0" w:rsidRPr="000F728E" w:rsidRDefault="009660F0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23913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623913" w:rsidRPr="00B33489" w:rsidRDefault="00623913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623913" w:rsidRPr="000F728E" w:rsidRDefault="00B33489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</w:t>
            </w:r>
            <w:r w:rsidR="00623913" w:rsidRPr="000F728E">
              <w:rPr>
                <w:sz w:val="28"/>
                <w:szCs w:val="28"/>
              </w:rPr>
              <w:t xml:space="preserve"> помещений стоматологических поликлиник, от</w:t>
            </w:r>
            <w:r w:rsidR="00623913">
              <w:rPr>
                <w:sz w:val="28"/>
                <w:szCs w:val="28"/>
              </w:rPr>
              <w:t>делений, кабинетов</w:t>
            </w:r>
          </w:p>
        </w:tc>
        <w:tc>
          <w:tcPr>
            <w:tcW w:w="1276" w:type="dxa"/>
            <w:vMerge/>
            <w:shd w:val="clear" w:color="auto" w:fill="auto"/>
          </w:tcPr>
          <w:p w:rsidR="00623913" w:rsidRPr="00364CB4" w:rsidRDefault="00623913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623913" w:rsidRPr="000F728E" w:rsidRDefault="00623913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B33489">
              <w:rPr>
                <w:sz w:val="28"/>
                <w:szCs w:val="28"/>
              </w:rPr>
              <w:t>Тема. 2.2. Санитарно – эпидемические треб</w:t>
            </w:r>
            <w:r w:rsidRPr="00B33489">
              <w:rPr>
                <w:sz w:val="28"/>
                <w:szCs w:val="28"/>
              </w:rPr>
              <w:t>о</w:t>
            </w:r>
            <w:r w:rsidRPr="00B33489">
              <w:rPr>
                <w:sz w:val="28"/>
                <w:szCs w:val="28"/>
              </w:rPr>
              <w:t>вания к оформлению терапевтического о</w:t>
            </w:r>
            <w:r w:rsidRPr="00B33489">
              <w:rPr>
                <w:sz w:val="28"/>
                <w:szCs w:val="28"/>
              </w:rPr>
              <w:t>т</w:t>
            </w:r>
            <w:r w:rsidRPr="00B33489">
              <w:rPr>
                <w:sz w:val="28"/>
                <w:szCs w:val="28"/>
              </w:rPr>
              <w:t>деления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851CB" w:rsidRPr="000F728E" w:rsidRDefault="00A851CB" w:rsidP="00755A3B">
            <w:pPr>
              <w:contextualSpacing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660"/>
        </w:trPr>
        <w:tc>
          <w:tcPr>
            <w:tcW w:w="2943" w:type="dxa"/>
            <w:vMerge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851CB" w:rsidRDefault="00A851CB" w:rsidP="00C6144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и обязанности гигиениста стоматологического на терапевтическом приёме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51CB" w:rsidRPr="000F728E" w:rsidTr="004428B0">
        <w:trPr>
          <w:trHeight w:val="613"/>
        </w:trPr>
        <w:tc>
          <w:tcPr>
            <w:tcW w:w="2943" w:type="dxa"/>
            <w:vMerge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851CB" w:rsidRDefault="00A851CB" w:rsidP="00B33489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Требования, предъявляемые для работы в терапевтическом отделении стоматологической поли</w:t>
            </w:r>
            <w:r>
              <w:rPr>
                <w:sz w:val="28"/>
                <w:szCs w:val="28"/>
              </w:rPr>
              <w:t>клинике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1CB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51CB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851CB" w:rsidRPr="000F728E" w:rsidRDefault="00A851CB" w:rsidP="00755A3B">
            <w:pPr>
              <w:contextualSpacing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51CB" w:rsidRPr="00825B77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A851CB" w:rsidRPr="000F728E" w:rsidRDefault="00A851CB" w:rsidP="00BF6632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A851CB" w:rsidRPr="00E05111" w:rsidRDefault="00A851CB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Планированиеи составление</w:t>
            </w:r>
            <w:r w:rsidRPr="00E05111">
              <w:rPr>
                <w:sz w:val="28"/>
                <w:szCs w:val="28"/>
              </w:rPr>
              <w:t xml:space="preserve"> требований к внутренней отделке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мещений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A851CB" w:rsidRPr="000F728E" w:rsidRDefault="00A851CB" w:rsidP="00BF6632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A851CB" w:rsidRPr="00E05111" w:rsidRDefault="00A851CB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Планированиеи составление</w:t>
            </w:r>
            <w:r w:rsidRPr="00E05111">
              <w:rPr>
                <w:sz w:val="28"/>
                <w:szCs w:val="28"/>
              </w:rPr>
              <w:t xml:space="preserve"> требований к оборудованию стомат</w:t>
            </w:r>
            <w:r w:rsidRPr="00E05111">
              <w:rPr>
                <w:sz w:val="28"/>
                <w:szCs w:val="28"/>
              </w:rPr>
              <w:t>о</w:t>
            </w:r>
            <w:r w:rsidRPr="00E05111">
              <w:rPr>
                <w:sz w:val="28"/>
                <w:szCs w:val="28"/>
              </w:rPr>
              <w:t>логических кабинетов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A851CB" w:rsidRPr="00B33489" w:rsidRDefault="00A851CB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A851CB" w:rsidRDefault="00A851CB" w:rsidP="00BF6632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A851CB" w:rsidRDefault="00A851CB" w:rsidP="00A851C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</w:t>
            </w:r>
            <w:r>
              <w:rPr>
                <w:sz w:val="28"/>
                <w:szCs w:val="28"/>
                <w:lang w:eastAsia="ar-SA"/>
              </w:rPr>
              <w:t xml:space="preserve"> и организация работы </w:t>
            </w:r>
            <w:r w:rsidRPr="000F728E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терапевтическом</w:t>
            </w:r>
            <w:r w:rsidRPr="000F728E">
              <w:rPr>
                <w:sz w:val="28"/>
                <w:szCs w:val="28"/>
              </w:rPr>
              <w:t xml:space="preserve"> отделении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76"/>
        </w:trPr>
        <w:tc>
          <w:tcPr>
            <w:tcW w:w="2943" w:type="dxa"/>
            <w:vMerge w:val="restart"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B33489">
              <w:rPr>
                <w:rFonts w:eastAsia="Calibri"/>
                <w:bCs/>
                <w:sz w:val="28"/>
                <w:szCs w:val="28"/>
              </w:rPr>
              <w:t>Тема 2.3. Санитарно – эпидемический режим в ортопедическом о</w:t>
            </w:r>
            <w:r w:rsidRPr="00B33489">
              <w:rPr>
                <w:rFonts w:eastAsia="Calibri"/>
                <w:bCs/>
                <w:sz w:val="28"/>
                <w:szCs w:val="28"/>
              </w:rPr>
              <w:t>т</w:t>
            </w:r>
            <w:r w:rsidRPr="00B33489">
              <w:rPr>
                <w:rFonts w:eastAsia="Calibri"/>
                <w:bCs/>
                <w:sz w:val="28"/>
                <w:szCs w:val="28"/>
              </w:rPr>
              <w:t>делении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9660F0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7A5A79" w:rsidP="009660F0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559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285387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ортопедическом и ортодонтическом  приеме.</w:t>
            </w:r>
            <w:r w:rsidRPr="000F728E">
              <w:rPr>
                <w:bCs/>
                <w:sz w:val="28"/>
                <w:szCs w:val="28"/>
              </w:rPr>
              <w:t>Санитарно – эпидемический режим в ортопедическом отделении стоматологической поликлиник</w:t>
            </w:r>
            <w:r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9660F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13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656B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</w:t>
            </w:r>
            <w:r>
              <w:rPr>
                <w:sz w:val="28"/>
                <w:szCs w:val="28"/>
                <w:lang w:eastAsia="ar-SA"/>
              </w:rPr>
              <w:t xml:space="preserve"> и организация работы </w:t>
            </w:r>
            <w:r w:rsidRPr="000F728E">
              <w:rPr>
                <w:sz w:val="28"/>
                <w:szCs w:val="28"/>
              </w:rPr>
              <w:t xml:space="preserve"> в ортопедическом отделении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9660F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210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9660F0">
            <w:pPr>
              <w:contextualSpacing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C6144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</w:t>
            </w:r>
            <w:r>
              <w:rPr>
                <w:sz w:val="28"/>
                <w:szCs w:val="28"/>
                <w:lang w:eastAsia="ar-SA"/>
              </w:rPr>
              <w:t xml:space="preserve"> и организация работы </w:t>
            </w:r>
            <w:r w:rsidRPr="000F728E">
              <w:rPr>
                <w:sz w:val="28"/>
                <w:szCs w:val="28"/>
              </w:rPr>
              <w:t xml:space="preserve"> в ортопедическом отделении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 w:val="restart"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33489">
              <w:rPr>
                <w:rFonts w:eastAsia="Calibri"/>
                <w:bCs/>
                <w:sz w:val="28"/>
                <w:szCs w:val="28"/>
              </w:rPr>
              <w:t>Тема 2.4. Санитарно – эпидемический режим зуботехнических л</w:t>
            </w:r>
            <w:r w:rsidRPr="00B33489">
              <w:rPr>
                <w:rFonts w:eastAsia="Calibri"/>
                <w:bCs/>
                <w:sz w:val="28"/>
                <w:szCs w:val="28"/>
              </w:rPr>
              <w:t>а</w:t>
            </w:r>
            <w:r w:rsidRPr="00B33489">
              <w:rPr>
                <w:rFonts w:eastAsia="Calibri"/>
                <w:bCs/>
                <w:sz w:val="28"/>
                <w:szCs w:val="28"/>
              </w:rPr>
              <w:t>бораторий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303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285387">
            <w:pPr>
              <w:contextualSpacing/>
              <w:jc w:val="both"/>
              <w:rPr>
                <w:sz w:val="28"/>
                <w:szCs w:val="28"/>
              </w:rPr>
            </w:pPr>
            <w:r w:rsidRPr="00B33489">
              <w:rPr>
                <w:rFonts w:eastAsia="Calibri"/>
                <w:bCs/>
                <w:sz w:val="28"/>
                <w:szCs w:val="28"/>
              </w:rPr>
              <w:t>Санитарно – эпидемический режим зуботехнических лабораторий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572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285387">
            <w:pPr>
              <w:contextualSpacing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Организация работы в </w:t>
            </w:r>
            <w:r>
              <w:rPr>
                <w:bCs/>
                <w:sz w:val="28"/>
                <w:szCs w:val="28"/>
              </w:rPr>
              <w:t>зуботехнической</w:t>
            </w:r>
            <w:r w:rsidRPr="000F728E">
              <w:rPr>
                <w:bCs/>
                <w:sz w:val="28"/>
                <w:szCs w:val="28"/>
              </w:rPr>
              <w:t xml:space="preserve"> лаборатори</w:t>
            </w:r>
            <w:r>
              <w:rPr>
                <w:bCs/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в соответствие с соблюдением </w:t>
            </w:r>
            <w:r w:rsidRPr="000F728E">
              <w:rPr>
                <w:sz w:val="28"/>
                <w:szCs w:val="28"/>
              </w:rPr>
              <w:t>санитарно – эпидемического режима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D306B8" w:rsidRDefault="00C61447" w:rsidP="00285387">
            <w:pPr>
              <w:contextualSpacing/>
              <w:jc w:val="both"/>
              <w:rPr>
                <w:sz w:val="28"/>
                <w:szCs w:val="28"/>
              </w:rPr>
            </w:pPr>
            <w:r w:rsidRPr="00D306B8">
              <w:rPr>
                <w:sz w:val="28"/>
                <w:szCs w:val="28"/>
                <w:lang w:eastAsia="ar-SA"/>
              </w:rPr>
              <w:t>Подготовка инструментов, расходных материалов к использов</w:t>
            </w:r>
            <w:r w:rsidRPr="00D306B8">
              <w:rPr>
                <w:sz w:val="28"/>
                <w:szCs w:val="28"/>
                <w:lang w:eastAsia="ar-SA"/>
              </w:rPr>
              <w:t>а</w:t>
            </w:r>
            <w:r w:rsidRPr="00D306B8">
              <w:rPr>
                <w:sz w:val="28"/>
                <w:szCs w:val="28"/>
                <w:lang w:eastAsia="ar-SA"/>
              </w:rPr>
              <w:t xml:space="preserve">нию в </w:t>
            </w:r>
            <w:r w:rsidRPr="00D306B8">
              <w:rPr>
                <w:bCs/>
                <w:sz w:val="28"/>
                <w:szCs w:val="28"/>
              </w:rPr>
              <w:t xml:space="preserve">зуботехнической лаборатории 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D306B8" w:rsidRDefault="00C61447" w:rsidP="00285387">
            <w:pPr>
              <w:contextualSpacing/>
              <w:jc w:val="both"/>
              <w:rPr>
                <w:sz w:val="28"/>
                <w:szCs w:val="28"/>
              </w:rPr>
            </w:pPr>
            <w:r w:rsidRPr="00D306B8">
              <w:rPr>
                <w:sz w:val="28"/>
                <w:szCs w:val="28"/>
              </w:rPr>
              <w:t>Применение правил личной гигиены и гигиены труда персонала зуботехнических лабораторий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B33489">
              <w:rPr>
                <w:sz w:val="28"/>
                <w:szCs w:val="28"/>
              </w:rPr>
              <w:t>Тема 2.5. Санитарно – эпидемический режим в хирургическом о</w:t>
            </w:r>
            <w:r w:rsidRPr="00B33489">
              <w:rPr>
                <w:sz w:val="28"/>
                <w:szCs w:val="28"/>
              </w:rPr>
              <w:t>т</w:t>
            </w:r>
            <w:r w:rsidRPr="00B33489">
              <w:rPr>
                <w:sz w:val="28"/>
                <w:szCs w:val="28"/>
              </w:rPr>
              <w:t>делении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285387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bCs/>
                <w:sz w:val="28"/>
                <w:szCs w:val="28"/>
              </w:rPr>
              <w:t xml:space="preserve">Санитарно – эпидемический режим в </w:t>
            </w:r>
            <w:r>
              <w:rPr>
                <w:bCs/>
                <w:sz w:val="28"/>
                <w:szCs w:val="28"/>
              </w:rPr>
              <w:t>хирургическом</w:t>
            </w:r>
            <w:r w:rsidRPr="000F728E">
              <w:rPr>
                <w:bCs/>
                <w:sz w:val="28"/>
                <w:szCs w:val="28"/>
              </w:rPr>
              <w:t xml:space="preserve"> отделении стомат</w:t>
            </w:r>
            <w:r w:rsidRPr="000F728E">
              <w:rPr>
                <w:bCs/>
                <w:sz w:val="28"/>
                <w:szCs w:val="28"/>
              </w:rPr>
              <w:t>о</w:t>
            </w:r>
            <w:r w:rsidRPr="000F728E">
              <w:rPr>
                <w:bCs/>
                <w:sz w:val="28"/>
                <w:szCs w:val="28"/>
              </w:rPr>
              <w:t>логической поликлиник</w:t>
            </w:r>
            <w:r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285387">
            <w:pPr>
              <w:contextualSpacing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хирургическом  приеме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CC4052" w:rsidRDefault="00C61447" w:rsidP="0028538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Проведениепредст</w:t>
            </w:r>
            <w:r w:rsidRPr="00CC4052">
              <w:rPr>
                <w:sz w:val="28"/>
                <w:szCs w:val="28"/>
              </w:rPr>
              <w:t>ерилизационной очистки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</w:t>
            </w:r>
            <w:r w:rsidRPr="000F728E">
              <w:rPr>
                <w:bCs/>
                <w:sz w:val="28"/>
                <w:szCs w:val="28"/>
              </w:rPr>
              <w:t xml:space="preserve"> правил личной гигиены и гигиены труда персонала стоматологических поликлиник, отделений, кабинетов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95"/>
        </w:trPr>
        <w:tc>
          <w:tcPr>
            <w:tcW w:w="2943" w:type="dxa"/>
            <w:vMerge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0F728E" w:rsidRDefault="00C61447" w:rsidP="001D20A9">
            <w:pPr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>
              <w:rPr>
                <w:bCs/>
                <w:sz w:val="28"/>
                <w:szCs w:val="28"/>
              </w:rPr>
              <w:t xml:space="preserve"> этапов стерилизации 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 w:val="restart"/>
            <w:shd w:val="clear" w:color="auto" w:fill="auto"/>
          </w:tcPr>
          <w:p w:rsidR="00C61447" w:rsidRPr="00B33489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B33489">
              <w:rPr>
                <w:sz w:val="28"/>
                <w:szCs w:val="28"/>
              </w:rPr>
              <w:t>Тема 2.6. Предстер</w:t>
            </w:r>
            <w:r w:rsidRPr="00B33489">
              <w:rPr>
                <w:sz w:val="28"/>
                <w:szCs w:val="28"/>
              </w:rPr>
              <w:t>и</w:t>
            </w:r>
            <w:r w:rsidRPr="00B33489">
              <w:rPr>
                <w:sz w:val="28"/>
                <w:szCs w:val="28"/>
              </w:rPr>
              <w:t>лизационная обрабо</w:t>
            </w:r>
            <w:r w:rsidRPr="00B33489">
              <w:rPr>
                <w:sz w:val="28"/>
                <w:szCs w:val="28"/>
              </w:rPr>
              <w:t>т</w:t>
            </w:r>
            <w:r w:rsidRPr="00B33489">
              <w:rPr>
                <w:sz w:val="28"/>
                <w:szCs w:val="28"/>
              </w:rPr>
              <w:t>ка инструментов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80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C6144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Предстерилизационная очистка стоматологического инструментария. Контроль качества предстерилизационной обработки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80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Методы, средства, режим и контроль качества стерилизации. Хранение инструментов, утилизация использованных инструментов и материалов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64CB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F728E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CC4052" w:rsidRDefault="00C61447" w:rsidP="001D20A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Разведение растворов для предстерилизационной очистки инстр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ментария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F728E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CC4052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механической и ультразвуковой очистки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C61447" w:rsidRPr="000F728E" w:rsidRDefault="00C61447" w:rsidP="00066EBD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F728E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292" w:type="dxa"/>
            <w:gridSpan w:val="4"/>
            <w:shd w:val="clear" w:color="auto" w:fill="auto"/>
          </w:tcPr>
          <w:p w:rsidR="00C61447" w:rsidRPr="00CC4052" w:rsidRDefault="00C61447" w:rsidP="001D20A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азопирамовой,амидопириновой, фенолфталеиновой проб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3666D2">
        <w:trPr>
          <w:trHeight w:val="345"/>
        </w:trPr>
        <w:tc>
          <w:tcPr>
            <w:tcW w:w="12015" w:type="dxa"/>
            <w:gridSpan w:val="6"/>
            <w:shd w:val="clear" w:color="auto" w:fill="auto"/>
          </w:tcPr>
          <w:p w:rsidR="00C61447" w:rsidRPr="000F728E" w:rsidRDefault="00C61447" w:rsidP="00C937F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Самостоятельная работа при изучении раздела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706CB6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706CB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3666D2">
        <w:trPr>
          <w:trHeight w:val="276"/>
        </w:trPr>
        <w:tc>
          <w:tcPr>
            <w:tcW w:w="12015" w:type="dxa"/>
            <w:gridSpan w:val="6"/>
            <w:shd w:val="clear" w:color="auto" w:fill="auto"/>
          </w:tcPr>
          <w:p w:rsidR="00C61447" w:rsidRPr="000F728E" w:rsidRDefault="00C61447" w:rsidP="00C937FA">
            <w:pPr>
              <w:ind w:left="567" w:hanging="567"/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работы:</w:t>
            </w:r>
          </w:p>
          <w:p w:rsidR="00C61447" w:rsidRPr="000F728E" w:rsidRDefault="00C61447" w:rsidP="007A5A79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Решение ситуационных задач (занятия №№ </w:t>
            </w:r>
            <w:r>
              <w:rPr>
                <w:sz w:val="28"/>
                <w:szCs w:val="28"/>
              </w:rPr>
              <w:t>2</w:t>
            </w:r>
            <w:r w:rsidRPr="000F728E">
              <w:rPr>
                <w:sz w:val="28"/>
                <w:szCs w:val="28"/>
              </w:rPr>
              <w:t xml:space="preserve">.1. – </w:t>
            </w:r>
            <w:r>
              <w:rPr>
                <w:sz w:val="28"/>
                <w:szCs w:val="28"/>
              </w:rPr>
              <w:t>2</w:t>
            </w:r>
            <w:r w:rsidRPr="000F728E">
              <w:rPr>
                <w:sz w:val="28"/>
                <w:szCs w:val="28"/>
              </w:rPr>
              <w:t>.4.)</w:t>
            </w:r>
          </w:p>
          <w:p w:rsidR="00C61447" w:rsidRPr="00021CE1" w:rsidRDefault="00C61447" w:rsidP="00021CE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Работа с основн</w:t>
            </w:r>
            <w:r w:rsidR="0040324A">
              <w:rPr>
                <w:sz w:val="28"/>
                <w:szCs w:val="28"/>
              </w:rPr>
              <w:t>ыми</w:t>
            </w:r>
            <w:r w:rsidRPr="000F728E">
              <w:rPr>
                <w:sz w:val="28"/>
                <w:szCs w:val="28"/>
              </w:rPr>
              <w:t xml:space="preserve"> и дополнительн</w:t>
            </w:r>
            <w:r w:rsidR="0040324A">
              <w:rPr>
                <w:sz w:val="28"/>
                <w:szCs w:val="28"/>
              </w:rPr>
              <w:t>ымиисточниками</w:t>
            </w:r>
            <w:r w:rsidRPr="000F728E">
              <w:rPr>
                <w:sz w:val="28"/>
                <w:szCs w:val="28"/>
              </w:rPr>
              <w:t xml:space="preserve"> (занятия №№ </w:t>
            </w:r>
            <w:r>
              <w:rPr>
                <w:sz w:val="28"/>
                <w:szCs w:val="28"/>
              </w:rPr>
              <w:t>2</w:t>
            </w:r>
            <w:r w:rsidRPr="000F728E">
              <w:rPr>
                <w:sz w:val="28"/>
                <w:szCs w:val="28"/>
              </w:rPr>
              <w:t xml:space="preserve">.1. – </w:t>
            </w:r>
            <w:r>
              <w:rPr>
                <w:sz w:val="28"/>
                <w:szCs w:val="28"/>
              </w:rPr>
              <w:t>2</w:t>
            </w:r>
            <w:r w:rsidRPr="000F728E">
              <w:rPr>
                <w:sz w:val="28"/>
                <w:szCs w:val="28"/>
              </w:rPr>
              <w:t>.4.):</w:t>
            </w:r>
          </w:p>
          <w:p w:rsidR="007A5A79" w:rsidRDefault="007A5A79" w:rsidP="007A5A79">
            <w:pPr>
              <w:tabs>
                <w:tab w:val="left" w:pos="993"/>
              </w:tabs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A5A79">
              <w:rPr>
                <w:rFonts w:eastAsia="Calibri"/>
                <w:bCs/>
                <w:sz w:val="28"/>
                <w:szCs w:val="28"/>
              </w:rPr>
              <w:t>Подготовка индивидуальных тематических сообщений</w:t>
            </w:r>
            <w:r w:rsidR="00000608">
              <w:rPr>
                <w:rFonts w:eastAsia="Calibri"/>
                <w:bCs/>
                <w:sz w:val="28"/>
                <w:szCs w:val="28"/>
              </w:rPr>
              <w:t>:</w:t>
            </w:r>
          </w:p>
          <w:p w:rsidR="007A5A79" w:rsidRDefault="007A5A79" w:rsidP="00C2060D">
            <w:pPr>
              <w:numPr>
                <w:ilvl w:val="0"/>
                <w:numId w:val="18"/>
              </w:numPr>
              <w:tabs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3489">
              <w:rPr>
                <w:sz w:val="28"/>
                <w:szCs w:val="28"/>
              </w:rPr>
              <w:t>Санитарно – эпидемический режим в терапевтическом отделении</w:t>
            </w:r>
            <w:r>
              <w:rPr>
                <w:sz w:val="28"/>
                <w:szCs w:val="28"/>
              </w:rPr>
              <w:t>»</w:t>
            </w:r>
          </w:p>
          <w:p w:rsidR="007A5A79" w:rsidRDefault="007A5A79" w:rsidP="00C2060D">
            <w:pPr>
              <w:numPr>
                <w:ilvl w:val="0"/>
                <w:numId w:val="18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«</w:t>
            </w:r>
            <w:r w:rsidRPr="00B33489">
              <w:rPr>
                <w:rFonts w:eastAsia="Calibri"/>
                <w:bCs/>
                <w:sz w:val="28"/>
                <w:szCs w:val="28"/>
              </w:rPr>
              <w:t>Санитарно – эпидемический режим в ортопедическом отделении</w:t>
            </w:r>
            <w:r>
              <w:rPr>
                <w:rFonts w:eastAsia="Calibri"/>
                <w:bCs/>
                <w:sz w:val="28"/>
                <w:szCs w:val="28"/>
              </w:rPr>
              <w:t>»</w:t>
            </w:r>
          </w:p>
          <w:p w:rsidR="007A5A79" w:rsidRDefault="007A5A79" w:rsidP="00C2060D">
            <w:pPr>
              <w:numPr>
                <w:ilvl w:val="0"/>
                <w:numId w:val="18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«</w:t>
            </w:r>
            <w:r w:rsidRPr="00B33489">
              <w:rPr>
                <w:rFonts w:eastAsia="Calibri"/>
                <w:bCs/>
                <w:sz w:val="28"/>
                <w:szCs w:val="28"/>
              </w:rPr>
              <w:t>Санитарно – эпидемический режим в ортопедическом отделении</w:t>
            </w:r>
            <w:r>
              <w:rPr>
                <w:rFonts w:eastAsia="Calibri"/>
                <w:bCs/>
                <w:sz w:val="28"/>
                <w:szCs w:val="28"/>
              </w:rPr>
              <w:t>»</w:t>
            </w:r>
          </w:p>
          <w:p w:rsidR="007A5A79" w:rsidRPr="007A5A79" w:rsidRDefault="007A5A79" w:rsidP="00936A78">
            <w:pPr>
              <w:numPr>
                <w:ilvl w:val="0"/>
                <w:numId w:val="18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3489">
              <w:rPr>
                <w:sz w:val="28"/>
                <w:szCs w:val="28"/>
              </w:rPr>
              <w:t>Санитарно – эпидемический режим в хирургическом отделении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c>
          <w:tcPr>
            <w:tcW w:w="2943" w:type="dxa"/>
            <w:shd w:val="clear" w:color="auto" w:fill="auto"/>
          </w:tcPr>
          <w:p w:rsidR="00C61447" w:rsidRPr="00C937FA" w:rsidRDefault="00C61447" w:rsidP="00D67513">
            <w:pPr>
              <w:pStyle w:val="a6"/>
              <w:spacing w:after="0"/>
              <w:contextualSpacing/>
              <w:jc w:val="both"/>
              <w:rPr>
                <w:b/>
                <w:sz w:val="28"/>
                <w:szCs w:val="28"/>
              </w:rPr>
            </w:pPr>
            <w:r w:rsidRPr="00C937FA">
              <w:rPr>
                <w:b/>
                <w:sz w:val="28"/>
                <w:szCs w:val="28"/>
              </w:rPr>
              <w:t>Раздел 3. Понятие о стоматологической заболеваемости н</w:t>
            </w:r>
            <w:r w:rsidRPr="00C937FA">
              <w:rPr>
                <w:b/>
                <w:sz w:val="28"/>
                <w:szCs w:val="28"/>
              </w:rPr>
              <w:t>а</w:t>
            </w:r>
            <w:r w:rsidRPr="00C937FA">
              <w:rPr>
                <w:b/>
                <w:sz w:val="28"/>
                <w:szCs w:val="28"/>
              </w:rPr>
              <w:t>селения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C61447" w:rsidRPr="00364CB4" w:rsidRDefault="00706CB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c>
          <w:tcPr>
            <w:tcW w:w="2943" w:type="dxa"/>
            <w:vMerge w:val="restart"/>
            <w:shd w:val="clear" w:color="auto" w:fill="auto"/>
          </w:tcPr>
          <w:p w:rsidR="00C61447" w:rsidRPr="00606A37" w:rsidRDefault="00C61447" w:rsidP="00D67513">
            <w:pPr>
              <w:pStyle w:val="101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606A37">
              <w:rPr>
                <w:b w:val="0"/>
                <w:i w:val="0"/>
                <w:sz w:val="28"/>
                <w:szCs w:val="28"/>
              </w:rPr>
              <w:t>Тема 3.1. Стоматоло</w:t>
            </w:r>
            <w:r w:rsidRPr="00606A37">
              <w:rPr>
                <w:b w:val="0"/>
                <w:i w:val="0"/>
                <w:sz w:val="28"/>
                <w:szCs w:val="28"/>
              </w:rPr>
              <w:softHyphen/>
              <w:t xml:space="preserve">гические </w:t>
            </w:r>
            <w:r w:rsidR="00E119B4">
              <w:rPr>
                <w:b w:val="0"/>
                <w:i w:val="0"/>
                <w:sz w:val="28"/>
                <w:szCs w:val="28"/>
              </w:rPr>
              <w:t>заболевания, современные тенде</w:t>
            </w:r>
            <w:r w:rsidR="00E119B4">
              <w:rPr>
                <w:b w:val="0"/>
                <w:i w:val="0"/>
                <w:sz w:val="28"/>
                <w:szCs w:val="28"/>
              </w:rPr>
              <w:t>н</w:t>
            </w:r>
            <w:r w:rsidRPr="00606A37">
              <w:rPr>
                <w:b w:val="0"/>
                <w:i w:val="0"/>
                <w:sz w:val="28"/>
                <w:szCs w:val="28"/>
              </w:rPr>
              <w:t>ции в их развитии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620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Стоматологические заболевания населения. Кариес, некариозные пор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жения твердых тканей зубов, заболевания пародонта, слизистой оболо</w:t>
            </w:r>
            <w:r w:rsidRPr="000F728E">
              <w:rPr>
                <w:sz w:val="28"/>
                <w:szCs w:val="28"/>
              </w:rPr>
              <w:t>ч</w:t>
            </w:r>
            <w:r w:rsidRPr="000F728E">
              <w:rPr>
                <w:sz w:val="28"/>
                <w:szCs w:val="28"/>
              </w:rPr>
              <w:t>ки полости рта, зубочелюстные аномалии и деформации, воспалительные заболевания, травмы и повреждения, опухоли челюстно-лицевой обла</w:t>
            </w:r>
            <w:r w:rsidRPr="000F728E">
              <w:rPr>
                <w:sz w:val="28"/>
                <w:szCs w:val="28"/>
              </w:rPr>
              <w:t>с</w:t>
            </w:r>
            <w:r w:rsidRPr="000F728E">
              <w:rPr>
                <w:sz w:val="28"/>
                <w:szCs w:val="28"/>
              </w:rPr>
              <w:t>ти. Распространенность и интенсивность основных стоматологических заболеваний. Международная классификация стоматологиче</w:t>
            </w:r>
            <w:r>
              <w:rPr>
                <w:sz w:val="28"/>
                <w:szCs w:val="28"/>
              </w:rPr>
              <w:t>ских боле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ней на основе МКБ-10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75"/>
        </w:trPr>
        <w:tc>
          <w:tcPr>
            <w:tcW w:w="2943" w:type="dxa"/>
            <w:vMerge w:val="restart"/>
            <w:shd w:val="clear" w:color="auto" w:fill="auto"/>
          </w:tcPr>
          <w:p w:rsidR="00C61447" w:rsidRPr="00606A37" w:rsidRDefault="00C61447" w:rsidP="00E961C0">
            <w:pPr>
              <w:pStyle w:val="101"/>
              <w:spacing w:line="240" w:lineRule="auto"/>
              <w:contextualSpacing/>
              <w:jc w:val="both"/>
              <w:rPr>
                <w:b w:val="0"/>
                <w:i w:val="0"/>
                <w:sz w:val="28"/>
                <w:szCs w:val="28"/>
              </w:rPr>
            </w:pPr>
            <w:r w:rsidRPr="00606A37">
              <w:rPr>
                <w:b w:val="0"/>
                <w:i w:val="0"/>
                <w:sz w:val="28"/>
                <w:szCs w:val="28"/>
              </w:rPr>
              <w:t xml:space="preserve">Тема 3.2. Понятие о </w:t>
            </w:r>
            <w:r w:rsidRPr="00606A37">
              <w:rPr>
                <w:b w:val="0"/>
                <w:i w:val="0"/>
                <w:sz w:val="28"/>
                <w:szCs w:val="28"/>
              </w:rPr>
              <w:lastRenderedPageBreak/>
              <w:t>профилактики стом</w:t>
            </w:r>
            <w:r w:rsidRPr="00606A37">
              <w:rPr>
                <w:b w:val="0"/>
                <w:i w:val="0"/>
                <w:sz w:val="28"/>
                <w:szCs w:val="28"/>
              </w:rPr>
              <w:t>а</w:t>
            </w:r>
            <w:r w:rsidRPr="00606A37">
              <w:rPr>
                <w:b w:val="0"/>
                <w:i w:val="0"/>
                <w:sz w:val="28"/>
                <w:szCs w:val="28"/>
              </w:rPr>
              <w:t>тологических забол</w:t>
            </w:r>
            <w:r w:rsidRPr="00606A37">
              <w:rPr>
                <w:b w:val="0"/>
                <w:i w:val="0"/>
                <w:sz w:val="28"/>
                <w:szCs w:val="28"/>
              </w:rPr>
              <w:t>е</w:t>
            </w:r>
            <w:r w:rsidRPr="00606A37">
              <w:rPr>
                <w:b w:val="0"/>
                <w:i w:val="0"/>
                <w:sz w:val="28"/>
                <w:szCs w:val="28"/>
              </w:rPr>
              <w:t>ваний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50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Понятие о профилактики стоматологических заболе</w:t>
            </w:r>
            <w:r>
              <w:rPr>
                <w:sz w:val="28"/>
                <w:szCs w:val="28"/>
              </w:rPr>
              <w:softHyphen/>
            </w:r>
            <w:r w:rsidRPr="000F728E">
              <w:rPr>
                <w:sz w:val="28"/>
                <w:szCs w:val="28"/>
              </w:rPr>
              <w:t>ваний. Обоснование необходимости профилактики стоматологических заболеваний. Опред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ление, цель, задачи и методы профилактики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309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113E5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Планирование, разработка и осуществление схемы профилактических мероприятий направленных на предупреждение основных стоматолог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ческих заболеваний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61447" w:rsidRPr="000F728E" w:rsidTr="004428B0">
        <w:trPr>
          <w:trHeight w:val="275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75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955E38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Планирование, разработка и осуществление схемы профилактических мероприятий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c>
          <w:tcPr>
            <w:tcW w:w="2943" w:type="dxa"/>
            <w:vMerge w:val="restart"/>
            <w:shd w:val="clear" w:color="auto" w:fill="auto"/>
          </w:tcPr>
          <w:p w:rsidR="00A851CB" w:rsidRPr="00606A37" w:rsidRDefault="00A851CB" w:rsidP="00E961C0">
            <w:pPr>
              <w:pStyle w:val="101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606A37">
              <w:rPr>
                <w:b w:val="0"/>
                <w:i w:val="0"/>
                <w:sz w:val="28"/>
                <w:szCs w:val="28"/>
              </w:rPr>
              <w:t>Тема 3.3. Основные методы обследова</w:t>
            </w:r>
            <w:r w:rsidRPr="00606A37">
              <w:rPr>
                <w:b w:val="0"/>
                <w:i w:val="0"/>
                <w:sz w:val="28"/>
                <w:szCs w:val="28"/>
              </w:rPr>
              <w:softHyphen/>
              <w:t>ния пациента в стома</w:t>
            </w:r>
            <w:r w:rsidRPr="00606A37">
              <w:rPr>
                <w:b w:val="0"/>
                <w:i w:val="0"/>
                <w:sz w:val="28"/>
                <w:szCs w:val="28"/>
              </w:rPr>
              <w:softHyphen/>
              <w:t>тологической клинике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A851CB" w:rsidRPr="000F728E" w:rsidRDefault="00A851CB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51CB" w:rsidRPr="00825B77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657"/>
        </w:trPr>
        <w:tc>
          <w:tcPr>
            <w:tcW w:w="2943" w:type="dxa"/>
            <w:vMerge/>
            <w:shd w:val="clear" w:color="auto" w:fill="auto"/>
          </w:tcPr>
          <w:p w:rsidR="00A851CB" w:rsidRPr="00606A37" w:rsidRDefault="00A851C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851CB" w:rsidRPr="00C13A3A" w:rsidRDefault="00A851CB" w:rsidP="00B91492">
            <w:pPr>
              <w:pStyle w:val="90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033689">
              <w:rPr>
                <w:b w:val="0"/>
                <w:sz w:val="28"/>
                <w:szCs w:val="28"/>
              </w:rPr>
              <w:t>Методы обследования пациента. Сбор данных о состоянии здоровья п</w:t>
            </w:r>
            <w:r w:rsidRPr="00033689">
              <w:rPr>
                <w:b w:val="0"/>
                <w:sz w:val="28"/>
                <w:szCs w:val="28"/>
              </w:rPr>
              <w:t>а</w:t>
            </w:r>
            <w:r w:rsidRPr="00033689">
              <w:rPr>
                <w:b w:val="0"/>
                <w:sz w:val="28"/>
                <w:szCs w:val="28"/>
              </w:rPr>
              <w:t>циен</w:t>
            </w:r>
            <w:r>
              <w:rPr>
                <w:b w:val="0"/>
                <w:sz w:val="28"/>
                <w:szCs w:val="28"/>
              </w:rPr>
              <w:t>та. Расспрос (жалобы, анамнез)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51CB" w:rsidRPr="000F728E" w:rsidTr="004428B0">
        <w:trPr>
          <w:trHeight w:val="929"/>
        </w:trPr>
        <w:tc>
          <w:tcPr>
            <w:tcW w:w="2943" w:type="dxa"/>
            <w:vMerge/>
            <w:shd w:val="clear" w:color="auto" w:fill="auto"/>
          </w:tcPr>
          <w:p w:rsidR="00A851CB" w:rsidRPr="00606A37" w:rsidRDefault="00A851C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851CB" w:rsidRPr="00033689" w:rsidRDefault="00A851CB" w:rsidP="00B91492">
            <w:pPr>
              <w:pStyle w:val="90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033689">
              <w:rPr>
                <w:b w:val="0"/>
                <w:sz w:val="28"/>
                <w:szCs w:val="28"/>
              </w:rPr>
              <w:t>Порядок обследования пациента: внешний и внутренний осмотр, пальп</w:t>
            </w:r>
            <w:r w:rsidRPr="00033689">
              <w:rPr>
                <w:b w:val="0"/>
                <w:sz w:val="28"/>
                <w:szCs w:val="28"/>
              </w:rPr>
              <w:t>а</w:t>
            </w:r>
            <w:r w:rsidRPr="00033689">
              <w:rPr>
                <w:b w:val="0"/>
                <w:sz w:val="28"/>
                <w:szCs w:val="28"/>
              </w:rPr>
              <w:t>ция, перкуссия.Оценка состояния твердых тканей зубов у детей и взро</w:t>
            </w:r>
            <w:r w:rsidRPr="00033689">
              <w:rPr>
                <w:b w:val="0"/>
                <w:sz w:val="28"/>
                <w:szCs w:val="28"/>
              </w:rPr>
              <w:t>с</w:t>
            </w:r>
            <w:r w:rsidRPr="00033689">
              <w:rPr>
                <w:b w:val="0"/>
                <w:sz w:val="28"/>
                <w:szCs w:val="28"/>
              </w:rPr>
              <w:t>лых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1CB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51CB" w:rsidRPr="000F728E" w:rsidTr="004428B0">
        <w:tc>
          <w:tcPr>
            <w:tcW w:w="2943" w:type="dxa"/>
            <w:vMerge/>
            <w:shd w:val="clear" w:color="auto" w:fill="auto"/>
          </w:tcPr>
          <w:p w:rsidR="00A851CB" w:rsidRPr="00606A37" w:rsidRDefault="00A851C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A851CB" w:rsidRPr="00A851CB" w:rsidRDefault="00A851CB" w:rsidP="00A851C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51CB" w:rsidRPr="00825B77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411"/>
        </w:trPr>
        <w:tc>
          <w:tcPr>
            <w:tcW w:w="2943" w:type="dxa"/>
            <w:vMerge/>
            <w:shd w:val="clear" w:color="auto" w:fill="auto"/>
          </w:tcPr>
          <w:p w:rsidR="00A851CB" w:rsidRPr="00606A37" w:rsidRDefault="00A851C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A851CB" w:rsidRPr="00331879" w:rsidRDefault="00A851CB" w:rsidP="00A851CB">
            <w:pPr>
              <w:ind w:hanging="4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A851CB" w:rsidRPr="00331879" w:rsidRDefault="00A851CB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331879">
              <w:rPr>
                <w:sz w:val="28"/>
                <w:szCs w:val="28"/>
              </w:rPr>
              <w:t>Проведение основных методов обследования пациента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851CB" w:rsidRPr="000F728E" w:rsidTr="004428B0">
        <w:trPr>
          <w:trHeight w:val="417"/>
        </w:trPr>
        <w:tc>
          <w:tcPr>
            <w:tcW w:w="2943" w:type="dxa"/>
            <w:vMerge/>
            <w:shd w:val="clear" w:color="auto" w:fill="auto"/>
          </w:tcPr>
          <w:p w:rsidR="00A851CB" w:rsidRPr="00606A37" w:rsidRDefault="00A851CB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A851CB" w:rsidRPr="00331879" w:rsidRDefault="00A851CB" w:rsidP="00A851C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A851CB" w:rsidRPr="00331879" w:rsidRDefault="00A851CB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331879">
              <w:rPr>
                <w:sz w:val="28"/>
                <w:szCs w:val="28"/>
              </w:rPr>
              <w:t>Обследование слизистой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A851CB" w:rsidRPr="00364CB4" w:rsidRDefault="00A851CB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A851CB" w:rsidRPr="000F728E" w:rsidRDefault="00A851CB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 w:val="restart"/>
            <w:shd w:val="clear" w:color="auto" w:fill="auto"/>
          </w:tcPr>
          <w:p w:rsidR="00C61447" w:rsidRPr="00606A37" w:rsidRDefault="00C61447" w:rsidP="00E961C0">
            <w:pPr>
              <w:jc w:val="both"/>
            </w:pPr>
            <w:r w:rsidRPr="00606A37">
              <w:rPr>
                <w:sz w:val="28"/>
                <w:szCs w:val="28"/>
              </w:rPr>
              <w:t>Тема 3.4. Медици</w:t>
            </w:r>
            <w:r w:rsidRPr="00606A37">
              <w:rPr>
                <w:sz w:val="28"/>
                <w:szCs w:val="28"/>
              </w:rPr>
              <w:t>н</w:t>
            </w:r>
            <w:r w:rsidRPr="00606A37">
              <w:rPr>
                <w:sz w:val="28"/>
                <w:szCs w:val="28"/>
              </w:rPr>
              <w:t>ская документация в стоматологии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22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B91492" w:rsidRDefault="00C61447" w:rsidP="00B113E5">
            <w:pPr>
              <w:contextualSpacing/>
              <w:jc w:val="both"/>
              <w:rPr>
                <w:sz w:val="28"/>
                <w:szCs w:val="28"/>
              </w:rPr>
            </w:pPr>
            <w:r w:rsidRPr="00B91492">
              <w:rPr>
                <w:sz w:val="28"/>
                <w:szCs w:val="28"/>
              </w:rPr>
              <w:t>Системы обозначения зубов. Международная система обозначения з</w:t>
            </w:r>
            <w:r w:rsidRPr="00B91492">
              <w:rPr>
                <w:sz w:val="28"/>
                <w:szCs w:val="28"/>
              </w:rPr>
              <w:t>у</w:t>
            </w:r>
            <w:r w:rsidRPr="00B91492">
              <w:rPr>
                <w:sz w:val="28"/>
                <w:szCs w:val="28"/>
              </w:rPr>
              <w:t>бов. Медицинская документация. Медицинская карта сто</w:t>
            </w:r>
            <w:r>
              <w:rPr>
                <w:sz w:val="28"/>
                <w:szCs w:val="28"/>
              </w:rPr>
              <w:softHyphen/>
              <w:t>матологического больного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B113E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313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B91492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B91492">
              <w:rPr>
                <w:sz w:val="28"/>
                <w:szCs w:val="28"/>
              </w:rPr>
              <w:t>Заполнение медицинской документации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Сбор данных о состоянии здоровья пациента, проведение стоматологич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 xml:space="preserve">ского осмотра, регистрация данных в </w:t>
            </w:r>
            <w:r>
              <w:rPr>
                <w:sz w:val="28"/>
                <w:szCs w:val="28"/>
              </w:rPr>
              <w:t>медицинской карте стоматологич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больного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 w:val="restart"/>
            <w:shd w:val="clear" w:color="auto" w:fill="auto"/>
          </w:tcPr>
          <w:p w:rsidR="00C61447" w:rsidRPr="00606A37" w:rsidRDefault="00C61447" w:rsidP="00E961C0">
            <w:pPr>
              <w:jc w:val="both"/>
            </w:pPr>
            <w:r w:rsidRPr="00606A37">
              <w:rPr>
                <w:sz w:val="28"/>
                <w:szCs w:val="28"/>
              </w:rPr>
              <w:t>Тема 3.5. Сбор эпид</w:t>
            </w:r>
            <w:r w:rsidRPr="00606A37">
              <w:rPr>
                <w:sz w:val="28"/>
                <w:szCs w:val="28"/>
              </w:rPr>
              <w:t>е</w:t>
            </w:r>
            <w:r w:rsidRPr="00606A37">
              <w:rPr>
                <w:sz w:val="28"/>
                <w:szCs w:val="28"/>
              </w:rPr>
              <w:t>миологических да</w:t>
            </w:r>
            <w:r w:rsidRPr="00606A37">
              <w:rPr>
                <w:sz w:val="28"/>
                <w:szCs w:val="28"/>
              </w:rPr>
              <w:t>н</w:t>
            </w:r>
            <w:r w:rsidRPr="00606A37">
              <w:rPr>
                <w:sz w:val="28"/>
                <w:szCs w:val="28"/>
              </w:rPr>
              <w:t>ных в стоматологии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663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B91492" w:rsidRDefault="00C61447" w:rsidP="00B113E5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Э</w:t>
            </w:r>
            <w:r w:rsidRPr="00B113E5">
              <w:rPr>
                <w:rFonts w:eastAsia="Calibri"/>
                <w:bCs/>
                <w:sz w:val="28"/>
                <w:szCs w:val="28"/>
              </w:rPr>
              <w:t>пидемиологически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 w:rsidRPr="00B113E5">
              <w:rPr>
                <w:rFonts w:eastAsia="Calibri"/>
                <w:bCs/>
                <w:sz w:val="28"/>
                <w:szCs w:val="28"/>
              </w:rPr>
              <w:t xml:space="preserve"> данны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 w:rsidRPr="00B113E5">
              <w:rPr>
                <w:rFonts w:eastAsia="Calibri"/>
                <w:bCs/>
                <w:sz w:val="28"/>
                <w:szCs w:val="28"/>
              </w:rPr>
              <w:t xml:space="preserve"> в стоматологии</w:t>
            </w:r>
            <w:r>
              <w:rPr>
                <w:rFonts w:eastAsia="Calibri"/>
                <w:bCs/>
                <w:sz w:val="28"/>
                <w:szCs w:val="28"/>
              </w:rPr>
              <w:t xml:space="preserve"> (распространённость, и</w:t>
            </w:r>
            <w:r>
              <w:rPr>
                <w:rFonts w:eastAsia="Calibri"/>
                <w:bCs/>
                <w:sz w:val="28"/>
                <w:szCs w:val="28"/>
              </w:rPr>
              <w:t>н</w:t>
            </w:r>
            <w:r>
              <w:rPr>
                <w:rFonts w:eastAsia="Calibri"/>
                <w:bCs/>
                <w:sz w:val="28"/>
                <w:szCs w:val="28"/>
              </w:rPr>
              <w:t>тенсивность, заболеваемость)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B23FBE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Проведение индексов</w:t>
            </w:r>
            <w:r w:rsidRPr="00B91492">
              <w:rPr>
                <w:rFonts w:eastAsia="Calibri"/>
                <w:bCs/>
                <w:sz w:val="28"/>
                <w:szCs w:val="28"/>
              </w:rPr>
              <w:t xml:space="preserve"> интенсивности кариеса зубов и поверхностей для временных и постоянных зубов (КПУ, кп)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D07487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AB54A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B46A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13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61447" w:rsidRPr="000F728E" w:rsidRDefault="00C61447" w:rsidP="00D0748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8" w:type="dxa"/>
            <w:gridSpan w:val="2"/>
            <w:shd w:val="clear" w:color="auto" w:fill="auto"/>
          </w:tcPr>
          <w:p w:rsidR="00C61447" w:rsidRPr="000F728E" w:rsidRDefault="00C61447" w:rsidP="0031029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Проведение </w:t>
            </w:r>
            <w:r w:rsidR="00AB54AE">
              <w:rPr>
                <w:rFonts w:eastAsia="Calibri"/>
                <w:bCs/>
                <w:sz w:val="28"/>
                <w:szCs w:val="28"/>
              </w:rPr>
              <w:t>индексов</w:t>
            </w:r>
            <w:r w:rsidRPr="00B91492">
              <w:rPr>
                <w:rFonts w:eastAsia="Calibri"/>
                <w:bCs/>
                <w:sz w:val="28"/>
                <w:szCs w:val="28"/>
              </w:rPr>
              <w:t>интенсивности кариеса зубов и поверхн</w:t>
            </w:r>
            <w:r w:rsidRPr="00B91492">
              <w:rPr>
                <w:rFonts w:eastAsia="Calibri"/>
                <w:bCs/>
                <w:sz w:val="28"/>
                <w:szCs w:val="28"/>
              </w:rPr>
              <w:t>о</w:t>
            </w:r>
            <w:r w:rsidRPr="00B91492">
              <w:rPr>
                <w:rFonts w:eastAsia="Calibri"/>
                <w:bCs/>
                <w:sz w:val="28"/>
                <w:szCs w:val="28"/>
              </w:rPr>
              <w:t xml:space="preserve">стей для временных </w:t>
            </w:r>
            <w:r w:rsidR="00310290">
              <w:rPr>
                <w:rFonts w:eastAsia="Calibri"/>
                <w:bCs/>
                <w:sz w:val="28"/>
                <w:szCs w:val="28"/>
              </w:rPr>
              <w:t xml:space="preserve">зубов </w:t>
            </w:r>
            <w:r w:rsidRPr="00B91492">
              <w:rPr>
                <w:rFonts w:eastAsia="Calibri"/>
                <w:bCs/>
                <w:sz w:val="28"/>
                <w:szCs w:val="28"/>
              </w:rPr>
              <w:t>(кп)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F4338" w:rsidRPr="000F728E" w:rsidTr="004428B0">
        <w:trPr>
          <w:trHeight w:val="213"/>
        </w:trPr>
        <w:tc>
          <w:tcPr>
            <w:tcW w:w="2943" w:type="dxa"/>
            <w:vMerge/>
            <w:shd w:val="clear" w:color="auto" w:fill="auto"/>
          </w:tcPr>
          <w:p w:rsidR="00DF4338" w:rsidRPr="00606A37" w:rsidRDefault="00DF4338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DF4338" w:rsidRDefault="00AB54AE" w:rsidP="00D0748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8" w:type="dxa"/>
            <w:gridSpan w:val="2"/>
            <w:shd w:val="clear" w:color="auto" w:fill="auto"/>
          </w:tcPr>
          <w:p w:rsidR="00DF4338" w:rsidRDefault="00310290" w:rsidP="00F43B2E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Проведение индексов</w:t>
            </w:r>
            <w:r w:rsidRPr="00B91492">
              <w:rPr>
                <w:rFonts w:eastAsia="Calibri"/>
                <w:bCs/>
                <w:sz w:val="28"/>
                <w:szCs w:val="28"/>
              </w:rPr>
              <w:t xml:space="preserve"> интенсивности кариеса зубов и поверхн</w:t>
            </w:r>
            <w:r w:rsidRPr="00B91492">
              <w:rPr>
                <w:rFonts w:eastAsia="Calibri"/>
                <w:bCs/>
                <w:sz w:val="28"/>
                <w:szCs w:val="28"/>
              </w:rPr>
              <w:t>о</w:t>
            </w:r>
            <w:r w:rsidRPr="00B91492">
              <w:rPr>
                <w:rFonts w:eastAsia="Calibri"/>
                <w:bCs/>
                <w:sz w:val="28"/>
                <w:szCs w:val="28"/>
              </w:rPr>
              <w:t xml:space="preserve">стей для </w:t>
            </w:r>
            <w:r w:rsidR="00F43B2E">
              <w:rPr>
                <w:rFonts w:eastAsia="Calibri"/>
                <w:bCs/>
                <w:sz w:val="28"/>
                <w:szCs w:val="28"/>
              </w:rPr>
              <w:t>постоянных зубов (КПУ</w:t>
            </w:r>
            <w:r w:rsidRPr="00B91492">
              <w:rPr>
                <w:rFonts w:eastAsia="Calibri"/>
                <w:bCs/>
                <w:sz w:val="28"/>
                <w:szCs w:val="28"/>
              </w:rPr>
              <w:t>)</w:t>
            </w:r>
          </w:p>
        </w:tc>
        <w:tc>
          <w:tcPr>
            <w:tcW w:w="1276" w:type="dxa"/>
            <w:vMerge/>
            <w:shd w:val="clear" w:color="auto" w:fill="auto"/>
          </w:tcPr>
          <w:p w:rsidR="00DF4338" w:rsidRPr="00364CB4" w:rsidRDefault="00DF4338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DF4338" w:rsidRPr="000F728E" w:rsidRDefault="00DF4338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290" w:rsidRPr="000F728E" w:rsidTr="004428B0">
        <w:trPr>
          <w:trHeight w:val="213"/>
        </w:trPr>
        <w:tc>
          <w:tcPr>
            <w:tcW w:w="2943" w:type="dxa"/>
            <w:vMerge/>
            <w:shd w:val="clear" w:color="auto" w:fill="auto"/>
          </w:tcPr>
          <w:p w:rsidR="00310290" w:rsidRPr="00606A37" w:rsidRDefault="00310290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310290" w:rsidRDefault="00AB54AE" w:rsidP="00D0748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8" w:type="dxa"/>
            <w:gridSpan w:val="2"/>
            <w:shd w:val="clear" w:color="auto" w:fill="auto"/>
          </w:tcPr>
          <w:p w:rsidR="00310290" w:rsidRDefault="00310290" w:rsidP="00F43B2E">
            <w:r w:rsidRPr="00C802BE">
              <w:rPr>
                <w:rFonts w:eastAsia="Calibri"/>
                <w:bCs/>
                <w:sz w:val="28"/>
                <w:szCs w:val="28"/>
              </w:rPr>
              <w:t>Проведение индексов интенсивности кариеса зубов и поверхн</w:t>
            </w:r>
            <w:r w:rsidRPr="00C802BE">
              <w:rPr>
                <w:rFonts w:eastAsia="Calibri"/>
                <w:bCs/>
                <w:sz w:val="28"/>
                <w:szCs w:val="28"/>
              </w:rPr>
              <w:t>о</w:t>
            </w:r>
            <w:r w:rsidRPr="00C802BE">
              <w:rPr>
                <w:rFonts w:eastAsia="Calibri"/>
                <w:bCs/>
                <w:sz w:val="28"/>
                <w:szCs w:val="28"/>
              </w:rPr>
              <w:t xml:space="preserve">стей для зубов </w:t>
            </w:r>
            <w:r w:rsidR="00F43B2E">
              <w:rPr>
                <w:rFonts w:eastAsia="Calibri"/>
                <w:bCs/>
                <w:sz w:val="28"/>
                <w:szCs w:val="28"/>
              </w:rPr>
              <w:t xml:space="preserve">сменного прикуса </w:t>
            </w:r>
            <w:r w:rsidRPr="00C802BE">
              <w:rPr>
                <w:rFonts w:eastAsia="Calibri"/>
                <w:bCs/>
                <w:sz w:val="28"/>
                <w:szCs w:val="28"/>
              </w:rPr>
              <w:t>(КПУ</w:t>
            </w:r>
            <w:r w:rsidR="00F43B2E">
              <w:rPr>
                <w:rFonts w:eastAsia="Calibri"/>
                <w:bCs/>
                <w:sz w:val="28"/>
                <w:szCs w:val="28"/>
              </w:rPr>
              <w:t>+</w:t>
            </w:r>
            <w:r w:rsidRPr="00C802BE">
              <w:rPr>
                <w:rFonts w:eastAsia="Calibri"/>
                <w:bCs/>
                <w:sz w:val="28"/>
                <w:szCs w:val="28"/>
              </w:rPr>
              <w:t>кп)</w:t>
            </w:r>
          </w:p>
        </w:tc>
        <w:tc>
          <w:tcPr>
            <w:tcW w:w="1276" w:type="dxa"/>
            <w:vMerge/>
            <w:shd w:val="clear" w:color="auto" w:fill="auto"/>
          </w:tcPr>
          <w:p w:rsidR="00310290" w:rsidRPr="00364CB4" w:rsidRDefault="0031029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10290" w:rsidRPr="000F728E" w:rsidRDefault="00310290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290" w:rsidRPr="000F728E" w:rsidTr="004428B0">
        <w:trPr>
          <w:trHeight w:val="213"/>
        </w:trPr>
        <w:tc>
          <w:tcPr>
            <w:tcW w:w="2943" w:type="dxa"/>
            <w:vMerge/>
            <w:shd w:val="clear" w:color="auto" w:fill="auto"/>
          </w:tcPr>
          <w:p w:rsidR="00310290" w:rsidRPr="00606A37" w:rsidRDefault="00310290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310290" w:rsidRDefault="00AB54AE" w:rsidP="00D0748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8" w:type="dxa"/>
            <w:gridSpan w:val="2"/>
            <w:shd w:val="clear" w:color="auto" w:fill="auto"/>
          </w:tcPr>
          <w:p w:rsidR="00310290" w:rsidRDefault="00310290" w:rsidP="00AB54AE">
            <w:r w:rsidRPr="00C802BE">
              <w:rPr>
                <w:rFonts w:eastAsia="Calibri"/>
                <w:bCs/>
                <w:sz w:val="28"/>
                <w:szCs w:val="28"/>
              </w:rPr>
              <w:t xml:space="preserve">Проведение индексов </w:t>
            </w:r>
            <w:r w:rsidR="00AB54AE">
              <w:rPr>
                <w:rFonts w:eastAsia="Calibri"/>
                <w:bCs/>
                <w:sz w:val="28"/>
                <w:szCs w:val="28"/>
              </w:rPr>
              <w:t>распространенности</w:t>
            </w:r>
            <w:r w:rsidRPr="00C802BE">
              <w:rPr>
                <w:rFonts w:eastAsia="Calibri"/>
                <w:bCs/>
                <w:sz w:val="28"/>
                <w:szCs w:val="28"/>
              </w:rPr>
              <w:t xml:space="preserve"> кариеса зубов (КП</w:t>
            </w:r>
            <w:r w:rsidR="00AB54AE">
              <w:rPr>
                <w:rFonts w:eastAsia="Calibri"/>
                <w:bCs/>
                <w:sz w:val="28"/>
                <w:szCs w:val="28"/>
              </w:rPr>
              <w:t>И</w:t>
            </w:r>
            <w:r w:rsidRPr="00C802BE">
              <w:rPr>
                <w:rFonts w:eastAsia="Calibri"/>
                <w:bCs/>
                <w:sz w:val="28"/>
                <w:szCs w:val="28"/>
              </w:rPr>
              <w:t>)</w:t>
            </w:r>
          </w:p>
        </w:tc>
        <w:tc>
          <w:tcPr>
            <w:tcW w:w="1276" w:type="dxa"/>
            <w:vMerge/>
            <w:shd w:val="clear" w:color="auto" w:fill="auto"/>
          </w:tcPr>
          <w:p w:rsidR="00310290" w:rsidRPr="00364CB4" w:rsidRDefault="0031029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10290" w:rsidRPr="000F728E" w:rsidRDefault="00310290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07"/>
        </w:trPr>
        <w:tc>
          <w:tcPr>
            <w:tcW w:w="2943" w:type="dxa"/>
            <w:vMerge/>
            <w:shd w:val="clear" w:color="auto" w:fill="auto"/>
          </w:tcPr>
          <w:p w:rsidR="00C61447" w:rsidRPr="00606A37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61447" w:rsidRPr="000F728E" w:rsidRDefault="00AB54AE" w:rsidP="00D0748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8" w:type="dxa"/>
            <w:gridSpan w:val="2"/>
            <w:shd w:val="clear" w:color="auto" w:fill="auto"/>
          </w:tcPr>
          <w:p w:rsidR="00C61447" w:rsidRPr="000F728E" w:rsidRDefault="00C61447" w:rsidP="00B23FB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Регистрирование</w:t>
            </w:r>
            <w:r w:rsidRPr="00824A3A">
              <w:rPr>
                <w:sz w:val="28"/>
                <w:szCs w:val="28"/>
              </w:rPr>
              <w:t xml:space="preserve"> данны</w:t>
            </w:r>
            <w:r>
              <w:rPr>
                <w:sz w:val="28"/>
                <w:szCs w:val="28"/>
              </w:rPr>
              <w:t>х</w:t>
            </w:r>
            <w:r w:rsidRPr="00824A3A">
              <w:rPr>
                <w:sz w:val="28"/>
                <w:szCs w:val="28"/>
              </w:rPr>
              <w:t xml:space="preserve"> стоматологического статуса во время проведения эпидемиологического обследования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 w:val="restart"/>
            <w:shd w:val="clear" w:color="auto" w:fill="auto"/>
          </w:tcPr>
          <w:p w:rsidR="00C61447" w:rsidRPr="00606A37" w:rsidRDefault="00C61447" w:rsidP="00D07487">
            <w:pPr>
              <w:jc w:val="both"/>
            </w:pPr>
            <w:r w:rsidRPr="00606A37">
              <w:rPr>
                <w:sz w:val="28"/>
                <w:szCs w:val="28"/>
              </w:rPr>
              <w:t>Тема 3.6. Дополн</w:t>
            </w:r>
            <w:r w:rsidRPr="00606A37">
              <w:rPr>
                <w:sz w:val="28"/>
                <w:szCs w:val="28"/>
              </w:rPr>
              <w:t>и</w:t>
            </w:r>
            <w:r w:rsidRPr="00606A37">
              <w:rPr>
                <w:sz w:val="28"/>
                <w:szCs w:val="28"/>
              </w:rPr>
              <w:t>тельные методы о</w:t>
            </w:r>
            <w:r w:rsidRPr="00606A37">
              <w:rPr>
                <w:sz w:val="28"/>
                <w:szCs w:val="28"/>
              </w:rPr>
              <w:t>б</w:t>
            </w:r>
            <w:r w:rsidRPr="00606A37">
              <w:rPr>
                <w:sz w:val="28"/>
                <w:szCs w:val="28"/>
              </w:rPr>
              <w:t>следования пациента в стоматологической клинике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733EB3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418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B91492" w:rsidRDefault="00C61447" w:rsidP="00C70218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1492">
              <w:rPr>
                <w:sz w:val="28"/>
                <w:szCs w:val="28"/>
              </w:rPr>
              <w:t xml:space="preserve">Дополнительные методы обследования пациентов. Рентгенографический. Виды рентгеновских снимков, методы защиты пациента и персонала. </w:t>
            </w:r>
            <w:r>
              <w:rPr>
                <w:sz w:val="28"/>
                <w:szCs w:val="28"/>
              </w:rPr>
              <w:t>Ц</w:t>
            </w:r>
            <w:r w:rsidRPr="00B91492">
              <w:rPr>
                <w:sz w:val="28"/>
                <w:szCs w:val="28"/>
              </w:rPr>
              <w:t>итологический, гистологический, бактериологический, клинический анализ крови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41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B91492" w:rsidRDefault="00C61447" w:rsidP="00C70218">
            <w:pPr>
              <w:contextualSpacing/>
              <w:jc w:val="both"/>
              <w:rPr>
                <w:sz w:val="28"/>
                <w:szCs w:val="28"/>
              </w:rPr>
            </w:pPr>
            <w:r w:rsidRPr="00B91492">
              <w:rPr>
                <w:sz w:val="28"/>
                <w:szCs w:val="28"/>
              </w:rPr>
              <w:t>Электроодонто</w:t>
            </w:r>
            <w:r>
              <w:rPr>
                <w:sz w:val="28"/>
                <w:szCs w:val="28"/>
              </w:rPr>
              <w:t>метри</w:t>
            </w:r>
            <w:r w:rsidRPr="00B91492">
              <w:rPr>
                <w:sz w:val="28"/>
                <w:szCs w:val="28"/>
              </w:rPr>
              <w:t>ческий</w:t>
            </w:r>
            <w:r>
              <w:rPr>
                <w:sz w:val="28"/>
                <w:szCs w:val="28"/>
              </w:rPr>
              <w:t xml:space="preserve"> метод исследования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93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724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 w:rsidR="00B72450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 w:rsidR="00B72450"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441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C70218" w:rsidRDefault="00C61447" w:rsidP="00C70218">
            <w:pPr>
              <w:contextualSpacing/>
              <w:jc w:val="both"/>
              <w:rPr>
                <w:sz w:val="28"/>
                <w:szCs w:val="28"/>
              </w:rPr>
            </w:pPr>
            <w:r w:rsidRPr="00C70218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электроодонтометрического</w:t>
            </w:r>
            <w:r w:rsidRPr="00C70218">
              <w:rPr>
                <w:sz w:val="28"/>
                <w:szCs w:val="28"/>
              </w:rPr>
              <w:t xml:space="preserve"> метода исследова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3666D2">
        <w:trPr>
          <w:trHeight w:val="306"/>
        </w:trPr>
        <w:tc>
          <w:tcPr>
            <w:tcW w:w="12015" w:type="dxa"/>
            <w:gridSpan w:val="6"/>
            <w:shd w:val="clear" w:color="auto" w:fill="auto"/>
          </w:tcPr>
          <w:p w:rsidR="00C61447" w:rsidRPr="000F728E" w:rsidRDefault="00C61447" w:rsidP="00C937FA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706CB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3666D2">
        <w:trPr>
          <w:trHeight w:val="276"/>
        </w:trPr>
        <w:tc>
          <w:tcPr>
            <w:tcW w:w="12015" w:type="dxa"/>
            <w:gridSpan w:val="6"/>
            <w:shd w:val="clear" w:color="auto" w:fill="auto"/>
          </w:tcPr>
          <w:p w:rsidR="00C61447" w:rsidRDefault="00C61447" w:rsidP="00C937F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186607" w:rsidRDefault="00C61447" w:rsidP="00186607">
            <w:pPr>
              <w:contextualSpacing/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индивидуальных тематических сообщений</w:t>
            </w:r>
            <w:r w:rsidRPr="00DD01E1">
              <w:rPr>
                <w:sz w:val="28"/>
                <w:szCs w:val="28"/>
              </w:rPr>
              <w:t>:</w:t>
            </w:r>
          </w:p>
          <w:p w:rsidR="00186607" w:rsidRPr="00186607" w:rsidRDefault="00C61447" w:rsidP="00186607">
            <w:pPr>
              <w:pStyle w:val="af0"/>
              <w:numPr>
                <w:ilvl w:val="0"/>
                <w:numId w:val="37"/>
              </w:numPr>
              <w:jc w:val="both"/>
              <w:rPr>
                <w:sz w:val="28"/>
                <w:szCs w:val="28"/>
              </w:rPr>
            </w:pPr>
            <w:r w:rsidRPr="00186607">
              <w:rPr>
                <w:sz w:val="28"/>
                <w:szCs w:val="28"/>
              </w:rPr>
              <w:t xml:space="preserve">«Виды профилактики стоматологических заболеваний» тема 3.1. </w:t>
            </w:r>
          </w:p>
          <w:p w:rsidR="00186607" w:rsidRPr="00186607" w:rsidRDefault="00C61447" w:rsidP="00986714">
            <w:pPr>
              <w:numPr>
                <w:ilvl w:val="0"/>
                <w:numId w:val="15"/>
              </w:num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186607">
              <w:rPr>
                <w:sz w:val="28"/>
                <w:szCs w:val="28"/>
              </w:rPr>
              <w:t xml:space="preserve">«Методы и формы обследования пациента» тема 3.1. </w:t>
            </w:r>
          </w:p>
          <w:p w:rsidR="00186607" w:rsidRDefault="00C61447" w:rsidP="00186607">
            <w:pPr>
              <w:ind w:left="360"/>
              <w:contextualSpacing/>
              <w:jc w:val="both"/>
              <w:rPr>
                <w:sz w:val="28"/>
                <w:szCs w:val="28"/>
              </w:rPr>
            </w:pPr>
            <w:r w:rsidRPr="00186607">
              <w:rPr>
                <w:sz w:val="28"/>
                <w:szCs w:val="28"/>
              </w:rPr>
              <w:t xml:space="preserve">Регистрирование данных стоматологического статуса </w:t>
            </w:r>
            <w:r w:rsidR="00E119B4" w:rsidRPr="00186607">
              <w:rPr>
                <w:sz w:val="28"/>
                <w:szCs w:val="28"/>
              </w:rPr>
              <w:t>в медицинской карте</w:t>
            </w:r>
            <w:r w:rsidRPr="00186607">
              <w:rPr>
                <w:sz w:val="28"/>
                <w:szCs w:val="28"/>
              </w:rPr>
              <w:t xml:space="preserve"> тема 3.4. </w:t>
            </w:r>
          </w:p>
          <w:p w:rsidR="00C61447" w:rsidRPr="00C13A3A" w:rsidRDefault="00C61447" w:rsidP="00186607">
            <w:pPr>
              <w:ind w:left="360"/>
              <w:contextualSpacing/>
              <w:jc w:val="both"/>
              <w:rPr>
                <w:sz w:val="28"/>
                <w:szCs w:val="28"/>
              </w:rPr>
            </w:pPr>
            <w:r w:rsidRPr="00030179">
              <w:rPr>
                <w:rFonts w:eastAsia="Calibri"/>
                <w:bCs/>
                <w:sz w:val="28"/>
                <w:szCs w:val="28"/>
              </w:rPr>
              <w:t>Прове</w:t>
            </w:r>
            <w:r>
              <w:rPr>
                <w:rFonts w:eastAsia="Calibri"/>
                <w:bCs/>
                <w:sz w:val="28"/>
                <w:szCs w:val="28"/>
              </w:rPr>
              <w:t xml:space="preserve">дениеанализа </w:t>
            </w:r>
            <w:r w:rsidRPr="000F728E">
              <w:rPr>
                <w:sz w:val="28"/>
                <w:szCs w:val="28"/>
              </w:rPr>
              <w:t>состояния твердых ткане</w:t>
            </w:r>
            <w:r>
              <w:rPr>
                <w:sz w:val="28"/>
                <w:szCs w:val="28"/>
              </w:rPr>
              <w:t>й зубов с помощью индексов КПУ</w:t>
            </w:r>
            <w:r w:rsidRPr="000F728E">
              <w:rPr>
                <w:sz w:val="28"/>
                <w:szCs w:val="28"/>
              </w:rPr>
              <w:t>, кп</w:t>
            </w:r>
            <w:r w:rsidRPr="00DD01E1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3</w:t>
            </w:r>
            <w:r w:rsidRPr="00DD01E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  <w:r w:rsidRPr="00DD01E1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c>
          <w:tcPr>
            <w:tcW w:w="2943" w:type="dxa"/>
            <w:shd w:val="clear" w:color="auto" w:fill="auto"/>
          </w:tcPr>
          <w:p w:rsidR="00C61447" w:rsidRPr="000F728E" w:rsidRDefault="00936A78" w:rsidP="00E50505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Раздел </w:t>
            </w:r>
            <w:r w:rsidR="00C61447" w:rsidRPr="00BF6632">
              <w:rPr>
                <w:rFonts w:eastAsia="Calibri"/>
                <w:b/>
                <w:bCs/>
                <w:sz w:val="28"/>
                <w:szCs w:val="28"/>
              </w:rPr>
              <w:t>4.</w:t>
            </w:r>
            <w:r w:rsidR="00C61447" w:rsidRPr="000F728E">
              <w:rPr>
                <w:rFonts w:eastAsia="Calibri"/>
                <w:b/>
                <w:bCs/>
                <w:sz w:val="28"/>
                <w:szCs w:val="28"/>
              </w:rPr>
              <w:t>Кариес з</w:t>
            </w:r>
            <w:r w:rsidR="00C61447" w:rsidRPr="000F728E">
              <w:rPr>
                <w:rFonts w:eastAsia="Calibri"/>
                <w:b/>
                <w:bCs/>
                <w:sz w:val="28"/>
                <w:szCs w:val="28"/>
              </w:rPr>
              <w:t>у</w:t>
            </w:r>
            <w:r w:rsidR="00C61447" w:rsidRPr="000F728E">
              <w:rPr>
                <w:rFonts w:eastAsia="Calibri"/>
                <w:b/>
                <w:bCs/>
                <w:sz w:val="28"/>
                <w:szCs w:val="28"/>
              </w:rPr>
              <w:t xml:space="preserve">бов. Кариесогенная ситуация в полости </w:t>
            </w:r>
            <w:r w:rsidR="00C61447" w:rsidRPr="000F728E">
              <w:rPr>
                <w:rFonts w:eastAsia="Calibri"/>
                <w:b/>
                <w:bCs/>
                <w:sz w:val="28"/>
                <w:szCs w:val="28"/>
              </w:rPr>
              <w:lastRenderedPageBreak/>
              <w:t>рта. Очаговая дем</w:t>
            </w:r>
            <w:r w:rsidR="00C61447" w:rsidRPr="000F728E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="00C61447" w:rsidRPr="000F728E">
              <w:rPr>
                <w:rFonts w:eastAsia="Calibri"/>
                <w:b/>
                <w:bCs/>
                <w:sz w:val="28"/>
                <w:szCs w:val="28"/>
              </w:rPr>
              <w:t>нерализация эмали.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C61447" w:rsidRPr="00364CB4" w:rsidRDefault="00026DF2" w:rsidP="0017740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17740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27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lastRenderedPageBreak/>
              <w:t xml:space="preserve">Тема 4.1. </w:t>
            </w:r>
            <w:r w:rsidRPr="00C13A3A">
              <w:rPr>
                <w:sz w:val="28"/>
                <w:szCs w:val="28"/>
              </w:rPr>
              <w:t>Кариесоге</w:t>
            </w:r>
            <w:r w:rsidRPr="00C13A3A">
              <w:rPr>
                <w:sz w:val="28"/>
                <w:szCs w:val="28"/>
              </w:rPr>
              <w:t>н</w:t>
            </w:r>
            <w:r w:rsidRPr="00C13A3A">
              <w:rPr>
                <w:sz w:val="28"/>
                <w:szCs w:val="28"/>
              </w:rPr>
              <w:t>ная ситуация в поло</w:t>
            </w:r>
            <w:r w:rsidRPr="00C13A3A">
              <w:rPr>
                <w:sz w:val="28"/>
                <w:szCs w:val="28"/>
              </w:rPr>
              <w:t>с</w:t>
            </w:r>
            <w:r w:rsidRPr="00C13A3A">
              <w:rPr>
                <w:sz w:val="28"/>
                <w:szCs w:val="28"/>
              </w:rPr>
              <w:t>ти рта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936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C70218">
            <w:pPr>
              <w:pStyle w:val="Default"/>
              <w:contextualSpacing/>
              <w:jc w:val="both"/>
              <w:rPr>
                <w:bCs/>
                <w:sz w:val="28"/>
                <w:szCs w:val="28"/>
              </w:rPr>
            </w:pPr>
            <w:r w:rsidRPr="000F728E">
              <w:rPr>
                <w:bCs/>
                <w:sz w:val="28"/>
                <w:szCs w:val="28"/>
              </w:rPr>
              <w:t xml:space="preserve">Факторы риска возникновения кариеса зубов. </w:t>
            </w:r>
            <w:r w:rsidRPr="000F728E">
              <w:rPr>
                <w:sz w:val="28"/>
                <w:szCs w:val="28"/>
              </w:rPr>
              <w:t>Общие и местные кариес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генные факторы риска, механизм их действия</w:t>
            </w:r>
            <w:r>
              <w:rPr>
                <w:sz w:val="28"/>
                <w:szCs w:val="28"/>
              </w:rPr>
              <w:t>. Теории возникновения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риеса. Современная концепция возникновения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 xml:space="preserve">Тема 4.2. </w:t>
            </w:r>
            <w:r w:rsidRPr="00C13A3A">
              <w:rPr>
                <w:sz w:val="28"/>
                <w:szCs w:val="28"/>
              </w:rPr>
              <w:t>Местные факторы риска во</w:t>
            </w:r>
            <w:r w:rsidRPr="00C13A3A">
              <w:rPr>
                <w:sz w:val="28"/>
                <w:szCs w:val="28"/>
              </w:rPr>
              <w:t>з</w:t>
            </w:r>
            <w:r w:rsidRPr="00C13A3A">
              <w:rPr>
                <w:sz w:val="28"/>
                <w:szCs w:val="28"/>
              </w:rPr>
              <w:t>никновения кариеса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542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243C1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Значение зубного налета в возникновении кариеса.Кариесогенные ми</w:t>
            </w:r>
            <w:r w:rsidRPr="000F728E">
              <w:rPr>
                <w:sz w:val="28"/>
                <w:szCs w:val="28"/>
              </w:rPr>
              <w:t>к</w:t>
            </w:r>
            <w:r w:rsidRPr="000F728E">
              <w:rPr>
                <w:sz w:val="28"/>
                <w:szCs w:val="28"/>
              </w:rPr>
              <w:t>роорганизмы. Роль нарушения питания в возникновении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351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243C1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мероприятий по устранению местных факторов риска возникновения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устранению местных факторов риска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никновения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 xml:space="preserve">Тема 4.3. </w:t>
            </w:r>
            <w:r w:rsidRPr="00C13A3A">
              <w:rPr>
                <w:sz w:val="28"/>
                <w:szCs w:val="28"/>
              </w:rPr>
              <w:t>Общие фа</w:t>
            </w:r>
            <w:r w:rsidRPr="00C13A3A">
              <w:rPr>
                <w:sz w:val="28"/>
                <w:szCs w:val="28"/>
              </w:rPr>
              <w:t>к</w:t>
            </w:r>
            <w:r w:rsidRPr="00C13A3A">
              <w:rPr>
                <w:sz w:val="28"/>
                <w:szCs w:val="28"/>
              </w:rPr>
              <w:t>торы риска возникн</w:t>
            </w:r>
            <w:r w:rsidRPr="00C13A3A">
              <w:rPr>
                <w:sz w:val="28"/>
                <w:szCs w:val="28"/>
              </w:rPr>
              <w:t>о</w:t>
            </w:r>
            <w:r w:rsidRPr="00C13A3A">
              <w:rPr>
                <w:sz w:val="28"/>
                <w:szCs w:val="28"/>
              </w:rPr>
              <w:t>вения кариеса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Роль недостатка фторидов в питьевой воде и окружающей среде в фо</w:t>
            </w:r>
            <w:r w:rsidRPr="000F728E">
              <w:rPr>
                <w:sz w:val="28"/>
                <w:szCs w:val="28"/>
              </w:rPr>
              <w:t>р</w:t>
            </w:r>
            <w:r w:rsidRPr="000F728E">
              <w:rPr>
                <w:sz w:val="28"/>
                <w:szCs w:val="28"/>
              </w:rPr>
              <w:t>мировании кариесвосприимчивой структуры эмали. Понятие о кариес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генной ситуации. Оценка и способы ее устранения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55452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проекта комплексных мероприятий по устранению общих факторов риска возникновения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55452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проектов комплексных мероприятий по устранению общих фа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торов риска возникновения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 xml:space="preserve">Тема 4.4. </w:t>
            </w:r>
            <w:r w:rsidRPr="00C13A3A">
              <w:rPr>
                <w:sz w:val="28"/>
                <w:szCs w:val="28"/>
              </w:rPr>
              <w:t>Кариесрез</w:t>
            </w:r>
            <w:r w:rsidRPr="00C13A3A">
              <w:rPr>
                <w:sz w:val="28"/>
                <w:szCs w:val="28"/>
              </w:rPr>
              <w:t>и</w:t>
            </w:r>
            <w:r w:rsidRPr="00C13A3A">
              <w:rPr>
                <w:sz w:val="28"/>
                <w:szCs w:val="28"/>
              </w:rPr>
              <w:t>стентность эмали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825B77" w:rsidRDefault="00986714" w:rsidP="00D453AA">
            <w:pPr>
              <w:pStyle w:val="Default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825B77">
              <w:rPr>
                <w:b/>
                <w:color w:val="auto"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60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DE571B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bCs/>
                <w:sz w:val="28"/>
                <w:szCs w:val="28"/>
              </w:rPr>
              <w:t xml:space="preserve">Кариесрезистентность эмали. </w:t>
            </w:r>
            <w:r w:rsidRPr="000F728E">
              <w:rPr>
                <w:sz w:val="28"/>
                <w:szCs w:val="28"/>
              </w:rPr>
              <w:t>Структура и свойства эмали. Формиров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ние и минерализация тканей зубов. Факторы, определяющие кариесрез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стентность эмали и методы ее оценки</w:t>
            </w:r>
            <w:r>
              <w:rPr>
                <w:sz w:val="28"/>
                <w:szCs w:val="28"/>
              </w:rPr>
              <w:t xml:space="preserve">. Мероприятия, направленные на повышение </w:t>
            </w:r>
            <w:r w:rsidRPr="000F728E">
              <w:rPr>
                <w:sz w:val="28"/>
                <w:szCs w:val="28"/>
              </w:rPr>
              <w:t>кариесрезистентност</w:t>
            </w:r>
            <w:r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 xml:space="preserve"> эмали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D453AA">
            <w:pPr>
              <w:pStyle w:val="Defaul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267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 xml:space="preserve">Тема 4.5. </w:t>
            </w:r>
            <w:r w:rsidRPr="00C13A3A">
              <w:rPr>
                <w:sz w:val="28"/>
                <w:szCs w:val="28"/>
              </w:rPr>
              <w:t xml:space="preserve">Очаговая </w:t>
            </w:r>
            <w:r w:rsidRPr="00C13A3A">
              <w:rPr>
                <w:sz w:val="28"/>
                <w:szCs w:val="28"/>
              </w:rPr>
              <w:lastRenderedPageBreak/>
              <w:t>деминерализация эм</w:t>
            </w:r>
            <w:r w:rsidRPr="00C13A3A">
              <w:rPr>
                <w:sz w:val="28"/>
                <w:szCs w:val="28"/>
              </w:rPr>
              <w:t>а</w:t>
            </w:r>
            <w:r w:rsidRPr="00C13A3A">
              <w:rPr>
                <w:sz w:val="28"/>
                <w:szCs w:val="28"/>
              </w:rPr>
              <w:t>ли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701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DE571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Очаговая деминерализация эмали. Понятие о проницаемости, минерал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зации, де- и реминерализации эмали. Механизм развития очаговой дем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нерализации. Состав и свойства ротовой жидкости и ее значение в созр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вании эмали, процессах де- и реминерализации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411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E670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Выявление </w:t>
            </w:r>
            <w:r>
              <w:rPr>
                <w:sz w:val="28"/>
                <w:szCs w:val="28"/>
              </w:rPr>
              <w:t>очаговой деминерализации</w:t>
            </w:r>
            <w:r w:rsidRPr="000F728E">
              <w:rPr>
                <w:sz w:val="28"/>
                <w:szCs w:val="28"/>
              </w:rPr>
              <w:t>: осмотр, зондирован</w:t>
            </w:r>
            <w:r>
              <w:rPr>
                <w:sz w:val="28"/>
                <w:szCs w:val="28"/>
              </w:rPr>
              <w:t>ие, витальное окрашивание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490558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D306B8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Проведение выявления и диагностики </w:t>
            </w:r>
            <w:r>
              <w:rPr>
                <w:sz w:val="28"/>
                <w:szCs w:val="28"/>
              </w:rPr>
              <w:t>очаговой деминерализации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4.6.</w:t>
            </w:r>
            <w:r w:rsidRPr="00C13A3A">
              <w:rPr>
                <w:sz w:val="28"/>
                <w:szCs w:val="28"/>
              </w:rPr>
              <w:t xml:space="preserve"> Принципы лечения очаговой д</w:t>
            </w:r>
            <w:r w:rsidRPr="00C13A3A">
              <w:rPr>
                <w:sz w:val="28"/>
                <w:szCs w:val="28"/>
              </w:rPr>
              <w:t>е</w:t>
            </w:r>
            <w:r w:rsidRPr="00C13A3A">
              <w:rPr>
                <w:sz w:val="28"/>
                <w:szCs w:val="28"/>
              </w:rPr>
              <w:t>минерализации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Default="00C61447" w:rsidP="00DE571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Принципы лечения очаговой деминерализации. Реминерализирующие растворы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применения реминирализирующих средств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C61447" w:rsidRDefault="00C61447" w:rsidP="005545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986714">
              <w:rPr>
                <w:color w:val="000000" w:themeColor="text1"/>
                <w:sz w:val="28"/>
                <w:szCs w:val="28"/>
              </w:rPr>
              <w:t>Освоение методики</w:t>
            </w:r>
            <w:r>
              <w:rPr>
                <w:sz w:val="28"/>
                <w:szCs w:val="28"/>
              </w:rPr>
              <w:t>реминерализации твердых тканей зуба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C13A3A" w:rsidRDefault="00C61447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C61447" w:rsidRDefault="00C61447" w:rsidP="0068051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C61447" w:rsidRPr="000F728E" w:rsidRDefault="00C61447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методики реминерализации твердых тканей зуба с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менением электрофореза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285"/>
        </w:trPr>
        <w:tc>
          <w:tcPr>
            <w:tcW w:w="2943" w:type="dxa"/>
            <w:vMerge w:val="restart"/>
            <w:shd w:val="clear" w:color="auto" w:fill="auto"/>
          </w:tcPr>
          <w:p w:rsidR="00C61447" w:rsidRPr="00C13A3A" w:rsidRDefault="00C61447" w:rsidP="00D67513">
            <w:pPr>
              <w:pStyle w:val="101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C13A3A">
              <w:rPr>
                <w:b w:val="0"/>
                <w:i w:val="0"/>
                <w:sz w:val="28"/>
                <w:szCs w:val="28"/>
              </w:rPr>
              <w:t>Тема 4.7. Классиф</w:t>
            </w:r>
            <w:r w:rsidRPr="00C13A3A">
              <w:rPr>
                <w:b w:val="0"/>
                <w:i w:val="0"/>
                <w:sz w:val="28"/>
                <w:szCs w:val="28"/>
              </w:rPr>
              <w:t>и</w:t>
            </w:r>
            <w:r w:rsidRPr="00C13A3A">
              <w:rPr>
                <w:b w:val="0"/>
                <w:i w:val="0"/>
                <w:sz w:val="28"/>
                <w:szCs w:val="28"/>
              </w:rPr>
              <w:t>кация, клинические проявления кариеса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EA08B9" w:rsidRDefault="0025349D" w:rsidP="00EA08B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A08B9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388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pStyle w:val="101"/>
              <w:shd w:val="clear" w:color="auto" w:fill="auto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733EB3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Кариес зубов. Классификация. Клинические проявления кариозного пр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 xml:space="preserve">цесса в полости рта. </w:t>
            </w:r>
            <w:r w:rsidR="003D7B34">
              <w:rPr>
                <w:sz w:val="28"/>
                <w:szCs w:val="28"/>
              </w:rPr>
              <w:t xml:space="preserve">Индексы гигиены по </w:t>
            </w:r>
            <w:r w:rsidR="007753D9">
              <w:rPr>
                <w:sz w:val="28"/>
                <w:szCs w:val="28"/>
              </w:rPr>
              <w:t>Федорову-Володкиной, Си</w:t>
            </w:r>
            <w:r w:rsidR="007753D9">
              <w:rPr>
                <w:sz w:val="28"/>
                <w:szCs w:val="28"/>
              </w:rPr>
              <w:t>л</w:t>
            </w:r>
            <w:r w:rsidR="007753D9">
              <w:rPr>
                <w:sz w:val="28"/>
                <w:szCs w:val="28"/>
              </w:rPr>
              <w:t xml:space="preserve">нес-Лоу. </w:t>
            </w:r>
            <w:r w:rsidR="007753D9" w:rsidRPr="007753D9">
              <w:rPr>
                <w:sz w:val="28"/>
                <w:szCs w:val="28"/>
              </w:rPr>
              <w:t>Индекс эффективности гигиены полости рта(РНР</w:t>
            </w:r>
            <w:r w:rsidR="002E53EF" w:rsidRPr="007753D9">
              <w:rPr>
                <w:sz w:val="28"/>
                <w:szCs w:val="28"/>
              </w:rPr>
              <w:t>)</w:t>
            </w:r>
            <w:r w:rsidR="002E53EF">
              <w:rPr>
                <w:sz w:val="28"/>
                <w:szCs w:val="28"/>
              </w:rPr>
              <w:t>.</w:t>
            </w:r>
            <w:r w:rsidR="002E53EF" w:rsidRPr="000F728E">
              <w:rPr>
                <w:sz w:val="28"/>
                <w:szCs w:val="28"/>
              </w:rPr>
              <w:t xml:space="preserve"> Междун</w:t>
            </w:r>
            <w:r w:rsidR="002E53EF" w:rsidRPr="000F728E">
              <w:rPr>
                <w:sz w:val="28"/>
                <w:szCs w:val="28"/>
              </w:rPr>
              <w:t>а</w:t>
            </w:r>
            <w:r w:rsidR="002E53EF" w:rsidRPr="000F728E">
              <w:rPr>
                <w:sz w:val="28"/>
                <w:szCs w:val="28"/>
              </w:rPr>
              <w:t>родная</w:t>
            </w:r>
            <w:r w:rsidRPr="000F728E">
              <w:rPr>
                <w:sz w:val="28"/>
                <w:szCs w:val="28"/>
              </w:rPr>
              <w:t xml:space="preserve"> классификация кариозных поражений твердых тканей зубов на основе МКБ - 10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1447" w:rsidRPr="000F728E" w:rsidTr="004428B0">
        <w:trPr>
          <w:trHeight w:val="679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pStyle w:val="101"/>
              <w:shd w:val="clear" w:color="auto" w:fill="auto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E670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Основные принципы диагностики кариеса зубов. </w:t>
            </w:r>
            <w:r>
              <w:rPr>
                <w:sz w:val="28"/>
                <w:szCs w:val="28"/>
              </w:rPr>
              <w:t>Основные и дополн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тельные методы выявления кариеса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1447" w:rsidRPr="000F728E" w:rsidTr="004428B0">
        <w:trPr>
          <w:trHeight w:val="195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pStyle w:val="101"/>
              <w:shd w:val="clear" w:color="auto" w:fill="auto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C61447" w:rsidRPr="000F728E" w:rsidRDefault="00C61447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1447" w:rsidRPr="00364CB4" w:rsidRDefault="007928D5" w:rsidP="005545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26DF2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61447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C61447" w:rsidRPr="000F728E" w:rsidRDefault="00C61447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C61447" w:rsidRPr="000F728E" w:rsidRDefault="00C61447" w:rsidP="00680517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C61447" w:rsidRPr="000F728E" w:rsidRDefault="00C61447" w:rsidP="00732D6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 и в</w:t>
            </w:r>
            <w:r w:rsidRPr="000F728E">
              <w:rPr>
                <w:sz w:val="28"/>
                <w:szCs w:val="28"/>
              </w:rPr>
              <w:t>ыявление кариеса твердых тканей зуба</w:t>
            </w:r>
          </w:p>
        </w:tc>
        <w:tc>
          <w:tcPr>
            <w:tcW w:w="1276" w:type="dxa"/>
            <w:vMerge/>
            <w:shd w:val="clear" w:color="auto" w:fill="auto"/>
          </w:tcPr>
          <w:p w:rsidR="00C61447" w:rsidRPr="00364CB4" w:rsidRDefault="00C61447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C61447" w:rsidRPr="000F728E" w:rsidRDefault="00C61447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A45B9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A45B9" w:rsidRPr="000F728E" w:rsidRDefault="003A45B9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A45B9" w:rsidRPr="000F728E" w:rsidRDefault="003A45B9" w:rsidP="0078421A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3A45B9" w:rsidRPr="000F728E" w:rsidRDefault="003A45B9" w:rsidP="0078421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кариеса с помощью витального окрашивания</w:t>
            </w:r>
          </w:p>
        </w:tc>
        <w:tc>
          <w:tcPr>
            <w:tcW w:w="1276" w:type="dxa"/>
            <w:vMerge/>
            <w:shd w:val="clear" w:color="auto" w:fill="auto"/>
          </w:tcPr>
          <w:p w:rsidR="003A45B9" w:rsidRPr="00364CB4" w:rsidRDefault="003A45B9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A45B9" w:rsidRPr="000F728E" w:rsidRDefault="003A45B9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0F728E" w:rsidRDefault="003030EA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3030EA" w:rsidRDefault="007928D5" w:rsidP="0078421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индекса гигиены по Федорову-Володкиной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0F728E" w:rsidRDefault="003030EA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3030EA" w:rsidRDefault="00160D89" w:rsidP="0078421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индекса гигиены по Силнес-Лоу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0F728E" w:rsidRDefault="003030EA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3030EA" w:rsidRDefault="007753D9" w:rsidP="0078421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индекса </w:t>
            </w:r>
            <w:r w:rsidRPr="007753D9">
              <w:rPr>
                <w:sz w:val="28"/>
                <w:szCs w:val="28"/>
              </w:rPr>
              <w:t>эффективности гигиены полости рта(РНР)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Default="003030EA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  <w:shd w:val="clear" w:color="auto" w:fill="auto"/>
          </w:tcPr>
          <w:p w:rsidR="003030EA" w:rsidRDefault="003030EA" w:rsidP="0078421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методики лечения начального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0F728E" w:rsidRDefault="003030EA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21" w:type="dxa"/>
            <w:shd w:val="clear" w:color="auto" w:fill="auto"/>
          </w:tcPr>
          <w:p w:rsidR="003030EA" w:rsidRDefault="003030EA" w:rsidP="003A45B9">
            <w:r w:rsidRPr="008B6807">
              <w:rPr>
                <w:sz w:val="28"/>
                <w:szCs w:val="28"/>
              </w:rPr>
              <w:t xml:space="preserve">Освоение методики лечения </w:t>
            </w:r>
            <w:r>
              <w:rPr>
                <w:sz w:val="28"/>
                <w:szCs w:val="28"/>
              </w:rPr>
              <w:t>поверхностного</w:t>
            </w:r>
            <w:r w:rsidRPr="008B6807">
              <w:rPr>
                <w:sz w:val="28"/>
                <w:szCs w:val="28"/>
              </w:rPr>
              <w:t xml:space="preserve">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3030EA" w:rsidRDefault="003030EA" w:rsidP="0078421A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221" w:type="dxa"/>
            <w:shd w:val="clear" w:color="auto" w:fill="auto"/>
          </w:tcPr>
          <w:p w:rsidR="003030EA" w:rsidRDefault="003030EA" w:rsidP="0078421A">
            <w:r w:rsidRPr="008B6807">
              <w:rPr>
                <w:sz w:val="28"/>
                <w:szCs w:val="28"/>
              </w:rPr>
              <w:t xml:space="preserve">Освоение методики лечения </w:t>
            </w:r>
            <w:r>
              <w:rPr>
                <w:sz w:val="28"/>
                <w:szCs w:val="28"/>
              </w:rPr>
              <w:t>среднего</w:t>
            </w:r>
            <w:r w:rsidRPr="008B6807">
              <w:rPr>
                <w:sz w:val="28"/>
                <w:szCs w:val="28"/>
              </w:rPr>
              <w:t xml:space="preserve">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3030EA" w:rsidRDefault="003030EA" w:rsidP="0078421A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221" w:type="dxa"/>
            <w:shd w:val="clear" w:color="auto" w:fill="auto"/>
          </w:tcPr>
          <w:p w:rsidR="003030EA" w:rsidRPr="008B6807" w:rsidRDefault="003030EA" w:rsidP="00784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методики лечения кариеса зубов в зависимости от степени активности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3030EA" w:rsidRPr="000F728E" w:rsidRDefault="003030EA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3030EA" w:rsidRPr="003030EA" w:rsidRDefault="003030EA" w:rsidP="00680517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221" w:type="dxa"/>
            <w:shd w:val="clear" w:color="auto" w:fill="auto"/>
          </w:tcPr>
          <w:p w:rsidR="003030EA" w:rsidRPr="003030EA" w:rsidRDefault="003030EA" w:rsidP="00E77A87">
            <w:pPr>
              <w:rPr>
                <w:sz w:val="28"/>
                <w:szCs w:val="28"/>
              </w:rPr>
            </w:pPr>
            <w:r w:rsidRPr="003030EA">
              <w:rPr>
                <w:sz w:val="28"/>
                <w:szCs w:val="28"/>
              </w:rPr>
              <w:t>Подбор пломбировочных материалов для лечения кариеса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3666D2">
        <w:trPr>
          <w:trHeight w:val="135"/>
        </w:trPr>
        <w:tc>
          <w:tcPr>
            <w:tcW w:w="12015" w:type="dxa"/>
            <w:gridSpan w:val="6"/>
            <w:shd w:val="clear" w:color="auto" w:fill="auto"/>
          </w:tcPr>
          <w:p w:rsidR="003030EA" w:rsidRPr="000F728E" w:rsidRDefault="003030EA" w:rsidP="006A3674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30EA" w:rsidRPr="00364CB4" w:rsidRDefault="00026DF2" w:rsidP="0017740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17740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3666D2">
        <w:trPr>
          <w:trHeight w:val="135"/>
        </w:trPr>
        <w:tc>
          <w:tcPr>
            <w:tcW w:w="12015" w:type="dxa"/>
            <w:gridSpan w:val="6"/>
            <w:shd w:val="clear" w:color="auto" w:fill="auto"/>
          </w:tcPr>
          <w:p w:rsidR="003030EA" w:rsidRPr="000F728E" w:rsidRDefault="003030EA" w:rsidP="006A367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3030EA" w:rsidRDefault="003030EA" w:rsidP="006A3674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схем:</w:t>
            </w:r>
          </w:p>
          <w:p w:rsidR="003030EA" w:rsidRDefault="003030EA" w:rsidP="00C2060D">
            <w:pPr>
              <w:pStyle w:val="a6"/>
              <w:numPr>
                <w:ilvl w:val="0"/>
                <w:numId w:val="16"/>
              </w:numPr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732D69">
              <w:rPr>
                <w:sz w:val="28"/>
                <w:szCs w:val="28"/>
              </w:rPr>
              <w:t>«Анатомическое строение зуба, ткани зуба» тема 4.1;</w:t>
            </w:r>
          </w:p>
          <w:p w:rsidR="003030EA" w:rsidRDefault="003030EA" w:rsidP="00C2060D">
            <w:pPr>
              <w:pStyle w:val="a6"/>
              <w:numPr>
                <w:ilvl w:val="0"/>
                <w:numId w:val="16"/>
              </w:numPr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732D69">
              <w:rPr>
                <w:sz w:val="28"/>
                <w:szCs w:val="28"/>
              </w:rPr>
              <w:t>«Кариесогенные ситуации в полости рта» тема 4.2;</w:t>
            </w:r>
          </w:p>
          <w:p w:rsidR="003030EA" w:rsidRPr="00732D69" w:rsidRDefault="003030EA" w:rsidP="00C2060D">
            <w:pPr>
              <w:pStyle w:val="a6"/>
              <w:numPr>
                <w:ilvl w:val="0"/>
                <w:numId w:val="16"/>
              </w:numPr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732D69">
              <w:rPr>
                <w:sz w:val="28"/>
                <w:szCs w:val="28"/>
              </w:rPr>
              <w:t>«Процесс деминерализации и реминерализации» тема 4.5</w:t>
            </w:r>
          </w:p>
          <w:p w:rsidR="003030EA" w:rsidRDefault="003030EA" w:rsidP="006A3674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индивидуальных тематических сообщений</w:t>
            </w:r>
            <w:r w:rsidRPr="00DD01E1">
              <w:rPr>
                <w:sz w:val="28"/>
                <w:szCs w:val="28"/>
              </w:rPr>
              <w:t>:</w:t>
            </w:r>
          </w:p>
          <w:p w:rsidR="003030EA" w:rsidRPr="00732D69" w:rsidRDefault="003030EA" w:rsidP="00C2060D">
            <w:pPr>
              <w:pStyle w:val="a6"/>
              <w:numPr>
                <w:ilvl w:val="0"/>
                <w:numId w:val="17"/>
              </w:numPr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«Современные средства для реминерализации зуба» </w:t>
            </w:r>
            <w:r w:rsidRPr="009767CC">
              <w:rPr>
                <w:sz w:val="28"/>
                <w:szCs w:val="28"/>
              </w:rPr>
              <w:t>тема 4.</w:t>
            </w:r>
            <w:r>
              <w:rPr>
                <w:sz w:val="28"/>
                <w:szCs w:val="28"/>
              </w:rPr>
              <w:t>6;</w:t>
            </w:r>
          </w:p>
          <w:p w:rsidR="003030EA" w:rsidRPr="000F728E" w:rsidRDefault="003030EA" w:rsidP="004A5DBC">
            <w:pPr>
              <w:pStyle w:val="a6"/>
              <w:numPr>
                <w:ilvl w:val="0"/>
                <w:numId w:val="17"/>
              </w:numPr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b/>
                <w:sz w:val="28"/>
                <w:szCs w:val="28"/>
              </w:rPr>
            </w:pPr>
            <w:r w:rsidRPr="00243C1E">
              <w:rPr>
                <w:sz w:val="28"/>
                <w:szCs w:val="28"/>
              </w:rPr>
              <w:t>«Дифференциальная диагностика различных форм кариеса» тема 4.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shd w:val="clear" w:color="auto" w:fill="auto"/>
          </w:tcPr>
          <w:p w:rsidR="003030EA" w:rsidRPr="000F728E" w:rsidRDefault="003030EA" w:rsidP="00732D69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eastAsia="Calibri"/>
                <w:b/>
                <w:bCs/>
                <w:sz w:val="28"/>
                <w:szCs w:val="28"/>
              </w:rPr>
              <w:t>5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. Профила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к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тика кариеса зубов. Методы и средства профилакти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ки 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риеса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030EA" w:rsidRPr="00364CB4" w:rsidRDefault="0017740B" w:rsidP="00756173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75617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95"/>
        </w:trPr>
        <w:tc>
          <w:tcPr>
            <w:tcW w:w="2943" w:type="dxa"/>
            <w:vMerge w:val="restart"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5.1. Общие м</w:t>
            </w:r>
            <w:r w:rsidRPr="00C13A3A">
              <w:rPr>
                <w:rFonts w:eastAsia="Calibri"/>
                <w:bCs/>
                <w:sz w:val="28"/>
                <w:szCs w:val="28"/>
              </w:rPr>
              <w:t>е</w:t>
            </w:r>
            <w:r w:rsidRPr="00C13A3A">
              <w:rPr>
                <w:rFonts w:eastAsia="Calibri"/>
                <w:bCs/>
                <w:sz w:val="28"/>
                <w:szCs w:val="28"/>
              </w:rPr>
              <w:t>тоды профилактики кариеса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30EA" w:rsidRPr="00825B77" w:rsidRDefault="00756173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C07DF1" w:rsidRDefault="003030EA" w:rsidP="00C07DF1">
            <w:pPr>
              <w:contextualSpacing/>
              <w:jc w:val="both"/>
              <w:rPr>
                <w:sz w:val="28"/>
                <w:szCs w:val="28"/>
              </w:rPr>
            </w:pPr>
            <w:r w:rsidRPr="00C07DF1">
              <w:rPr>
                <w:sz w:val="28"/>
                <w:szCs w:val="28"/>
              </w:rPr>
              <w:t>Общие методы профилактики кариеса зубов. Системное фторирование воды. Комплексные программы по фторированию воды, соли, молока. Здоровый образ жизни, сбалансированное питание, гигиена полости рта, стоматологическое просвещение, санация полости рта, диспансеризация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30EA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5.2. Антенатал</w:t>
            </w:r>
            <w:r w:rsidRPr="00C13A3A">
              <w:rPr>
                <w:rFonts w:eastAsia="Calibri"/>
                <w:bCs/>
                <w:sz w:val="28"/>
                <w:szCs w:val="28"/>
              </w:rPr>
              <w:t>ь</w:t>
            </w:r>
            <w:r w:rsidRPr="00C13A3A">
              <w:rPr>
                <w:rFonts w:eastAsia="Calibri"/>
                <w:bCs/>
                <w:sz w:val="28"/>
                <w:szCs w:val="28"/>
              </w:rPr>
              <w:t>ная профилактика к</w:t>
            </w:r>
            <w:r w:rsidRPr="00C13A3A">
              <w:rPr>
                <w:rFonts w:eastAsia="Calibri"/>
                <w:bCs/>
                <w:sz w:val="28"/>
                <w:szCs w:val="28"/>
              </w:rPr>
              <w:t>а</w:t>
            </w:r>
            <w:r w:rsidRPr="00C13A3A">
              <w:rPr>
                <w:rFonts w:eastAsia="Calibri"/>
                <w:bCs/>
                <w:sz w:val="28"/>
                <w:szCs w:val="28"/>
              </w:rPr>
              <w:t>риеса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755A3B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30EA" w:rsidRPr="00825B77" w:rsidRDefault="00756173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1001"/>
        </w:trPr>
        <w:tc>
          <w:tcPr>
            <w:tcW w:w="2943" w:type="dxa"/>
            <w:vMerge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Антенатальная профилактика кариеса. Взаимосвязь течения беременн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сти, стоматологического статуса матери и состояни</w:t>
            </w:r>
            <w:r>
              <w:rPr>
                <w:sz w:val="28"/>
                <w:szCs w:val="28"/>
              </w:rPr>
              <w:t>я зубочелюстной си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темы ребенка. Сроки проведение стоматологического лечения береме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30EA" w:rsidRPr="000F728E" w:rsidTr="004428B0">
        <w:trPr>
          <w:trHeight w:val="274"/>
        </w:trPr>
        <w:tc>
          <w:tcPr>
            <w:tcW w:w="2943" w:type="dxa"/>
            <w:vMerge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профилактических мероприятий для беременной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30EA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030EA" w:rsidRPr="000F728E" w:rsidTr="004428B0">
        <w:trPr>
          <w:trHeight w:val="135"/>
        </w:trPr>
        <w:tc>
          <w:tcPr>
            <w:tcW w:w="2943" w:type="dxa"/>
            <w:vMerge w:val="restart"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5.3. Общие м</w:t>
            </w:r>
            <w:r w:rsidRPr="00C13A3A">
              <w:rPr>
                <w:rFonts w:eastAsia="Calibri"/>
                <w:bCs/>
                <w:sz w:val="28"/>
                <w:szCs w:val="28"/>
              </w:rPr>
              <w:t>е</w:t>
            </w:r>
            <w:r w:rsidRPr="00C13A3A">
              <w:rPr>
                <w:rFonts w:eastAsia="Calibri"/>
                <w:bCs/>
                <w:sz w:val="28"/>
                <w:szCs w:val="28"/>
              </w:rPr>
              <w:t>тоды фторидпроф</w:t>
            </w:r>
            <w:r w:rsidRPr="00C13A3A">
              <w:rPr>
                <w:rFonts w:eastAsia="Calibri"/>
                <w:bCs/>
                <w:sz w:val="28"/>
                <w:szCs w:val="28"/>
              </w:rPr>
              <w:t>и</w:t>
            </w:r>
            <w:r w:rsidRPr="00C13A3A">
              <w:rPr>
                <w:rFonts w:eastAsia="Calibri"/>
                <w:bCs/>
                <w:sz w:val="28"/>
                <w:szCs w:val="28"/>
              </w:rPr>
              <w:t>лактики кариеса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5349D" w:rsidRPr="000C73DA" w:rsidRDefault="003030EA" w:rsidP="000C73D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C73D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030EA" w:rsidRPr="000F728E" w:rsidTr="004428B0">
        <w:trPr>
          <w:trHeight w:val="2145"/>
        </w:trPr>
        <w:tc>
          <w:tcPr>
            <w:tcW w:w="2943" w:type="dxa"/>
            <w:vMerge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4811DE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Фтор. Значение фторидов в профилактике кариеса. Эндогенные методы и средства. Фтор, его свойства, нахождение фторидов в окружающей ср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де, его источники, распределение в организме, метаболизм. Современные представления о механизме действия фторидов. Фторирование питьевой воды, молока, соли, таблетки фторида натрия. Показания, противопок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зания, дозировки, методика выполнения, эффективность примене</w:t>
            </w:r>
            <w:r>
              <w:rPr>
                <w:sz w:val="28"/>
                <w:szCs w:val="28"/>
              </w:rPr>
              <w:t>ния, опыт за рубежом и в России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</w:tr>
      <w:tr w:rsidR="003030EA" w:rsidRPr="000F728E" w:rsidTr="004428B0">
        <w:trPr>
          <w:trHeight w:val="307"/>
        </w:trPr>
        <w:tc>
          <w:tcPr>
            <w:tcW w:w="2943" w:type="dxa"/>
            <w:vMerge/>
            <w:shd w:val="clear" w:color="auto" w:fill="auto"/>
          </w:tcPr>
          <w:p w:rsidR="003030EA" w:rsidRPr="00C13A3A" w:rsidRDefault="003030EA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030EA" w:rsidRPr="000F728E" w:rsidRDefault="003030EA" w:rsidP="004811DE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Планирование, разработка схем проведения фто</w:t>
            </w:r>
            <w:r>
              <w:rPr>
                <w:sz w:val="28"/>
                <w:szCs w:val="28"/>
              </w:rPr>
              <w:t>ридпрофилактики</w:t>
            </w:r>
          </w:p>
        </w:tc>
        <w:tc>
          <w:tcPr>
            <w:tcW w:w="1276" w:type="dxa"/>
            <w:vMerge/>
            <w:shd w:val="clear" w:color="auto" w:fill="auto"/>
          </w:tcPr>
          <w:p w:rsidR="003030EA" w:rsidRPr="00364CB4" w:rsidRDefault="003030EA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30EA" w:rsidRPr="000F728E" w:rsidRDefault="003030EA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 w:val="restart"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5.4. Местные методы фторидпр</w:t>
            </w:r>
            <w:r w:rsidRPr="00C13A3A">
              <w:rPr>
                <w:rFonts w:eastAsia="Calibri"/>
                <w:bCs/>
                <w:sz w:val="28"/>
                <w:szCs w:val="28"/>
              </w:rPr>
              <w:t>о</w:t>
            </w:r>
            <w:r w:rsidRPr="00C13A3A">
              <w:rPr>
                <w:rFonts w:eastAsia="Calibri"/>
                <w:bCs/>
                <w:sz w:val="28"/>
                <w:szCs w:val="28"/>
              </w:rPr>
              <w:t>филактики кариеса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986714" w:rsidRPr="00C07DF1" w:rsidRDefault="00986714" w:rsidP="00755A3B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07DF1">
              <w:rPr>
                <w:b/>
                <w:bCs/>
                <w:color w:val="auto"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6714" w:rsidRPr="00825B77" w:rsidRDefault="004F493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6714" w:rsidRPr="000F728E" w:rsidTr="004428B0">
        <w:trPr>
          <w:trHeight w:val="1209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986714" w:rsidRPr="00C07DF1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 w:rsidRPr="00C07DF1">
              <w:rPr>
                <w:sz w:val="28"/>
                <w:szCs w:val="28"/>
              </w:rPr>
              <w:t>Экзогенные методы и средства фторидпрофилактики кариеса зубов. Во</w:t>
            </w:r>
            <w:r w:rsidRPr="00C07DF1">
              <w:rPr>
                <w:sz w:val="28"/>
                <w:szCs w:val="28"/>
              </w:rPr>
              <w:t>з</w:t>
            </w:r>
            <w:r w:rsidRPr="00C07DF1">
              <w:rPr>
                <w:sz w:val="28"/>
                <w:szCs w:val="28"/>
              </w:rPr>
              <w:t>действие фтора на микроорганизмы полости рта, образование зубного налета и рН ротовой жидкости и организма в целом. Фторидсодержащие лаки, гели, растворы для полосканий и аппликаций, фторидсодержащие зубные пасты. Показания, противопоказания, техника выполнения, э</w:t>
            </w:r>
            <w:r w:rsidRPr="00C07DF1">
              <w:rPr>
                <w:sz w:val="28"/>
                <w:szCs w:val="28"/>
              </w:rPr>
              <w:t>ф</w:t>
            </w:r>
            <w:r w:rsidRPr="00C07DF1">
              <w:rPr>
                <w:sz w:val="28"/>
                <w:szCs w:val="28"/>
              </w:rPr>
              <w:t>фективность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B72450" w:rsidRDefault="00986714" w:rsidP="00BF6632">
            <w:pPr>
              <w:contextualSpacing/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6714" w:rsidRPr="000F728E" w:rsidTr="004428B0">
        <w:trPr>
          <w:trHeight w:val="329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986714" w:rsidRPr="00755A3B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применения фторидсодержащих средств для профилактики кариеса зубов. Отработка</w:t>
            </w:r>
            <w:r w:rsidRPr="000F728E">
              <w:rPr>
                <w:sz w:val="28"/>
                <w:szCs w:val="28"/>
              </w:rPr>
              <w:t xml:space="preserve"> метода покрытия зубов фторлаком, фторгелем</w:t>
            </w:r>
            <w:r>
              <w:rPr>
                <w:sz w:val="28"/>
                <w:szCs w:val="28"/>
              </w:rPr>
              <w:t>. Отработка  методики</w:t>
            </w:r>
            <w:r w:rsidRPr="000F728E">
              <w:rPr>
                <w:sz w:val="28"/>
                <w:szCs w:val="28"/>
              </w:rPr>
              <w:t>применения растворов фторида натрия различной концентрации</w:t>
            </w:r>
            <w:r>
              <w:rPr>
                <w:sz w:val="28"/>
                <w:szCs w:val="28"/>
              </w:rPr>
              <w:t xml:space="preserve"> индивидуально и в группе детей. Отработка</w:t>
            </w:r>
            <w:r w:rsidRPr="000F728E">
              <w:rPr>
                <w:sz w:val="28"/>
                <w:szCs w:val="28"/>
              </w:rPr>
              <w:t xml:space="preserve"> метода пр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менения реминерализующих средств (метод Леуса-Боровского)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364CB4" w:rsidRDefault="0098671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6714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986714" w:rsidRPr="000F728E" w:rsidRDefault="00986714" w:rsidP="00755A3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6714" w:rsidRPr="00825B77" w:rsidRDefault="00986714" w:rsidP="005B4057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986714" w:rsidRDefault="00986714" w:rsidP="00755A3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986714" w:rsidRPr="000F728E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</w:t>
            </w:r>
            <w:r w:rsidRPr="000F728E">
              <w:rPr>
                <w:sz w:val="28"/>
                <w:szCs w:val="28"/>
              </w:rPr>
              <w:t xml:space="preserve"> метода покрытия зубов фторлаком, фторгелем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364CB4" w:rsidRDefault="0098671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986714" w:rsidRDefault="00986714" w:rsidP="00755A3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986714" w:rsidRPr="000F728E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Отработка методики </w:t>
            </w:r>
            <w:r w:rsidRPr="000F728E">
              <w:rPr>
                <w:sz w:val="28"/>
                <w:szCs w:val="28"/>
              </w:rPr>
              <w:t>применения растворов фторида натрия ра</w:t>
            </w:r>
            <w:r w:rsidRPr="000F728E">
              <w:rPr>
                <w:sz w:val="28"/>
                <w:szCs w:val="28"/>
              </w:rPr>
              <w:t>з</w:t>
            </w:r>
            <w:r w:rsidRPr="000F728E">
              <w:rPr>
                <w:sz w:val="28"/>
                <w:szCs w:val="28"/>
              </w:rPr>
              <w:t>личной концентрации</w:t>
            </w:r>
            <w:r>
              <w:rPr>
                <w:sz w:val="28"/>
                <w:szCs w:val="28"/>
              </w:rPr>
              <w:t xml:space="preserve"> индивидуально и в группе детей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364CB4" w:rsidRDefault="0098671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986714" w:rsidRDefault="00986714" w:rsidP="00755A3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986714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метода глубокого фторирования.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364CB4" w:rsidRDefault="0098671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986714" w:rsidRDefault="00986714" w:rsidP="00755A3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986714" w:rsidRPr="000F728E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</w:t>
            </w:r>
            <w:r w:rsidRPr="000F728E">
              <w:rPr>
                <w:sz w:val="28"/>
                <w:szCs w:val="28"/>
              </w:rPr>
              <w:t xml:space="preserve"> метода применения реминерализующих средств (метод Леуса-Боровского)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364CB4" w:rsidRDefault="0098671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6714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986714" w:rsidRPr="00C13A3A" w:rsidRDefault="00986714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986714" w:rsidRDefault="00986714" w:rsidP="00755A3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986714" w:rsidRDefault="00986714" w:rsidP="00755A3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техники выполнения фторидпрофилактики</w:t>
            </w:r>
          </w:p>
        </w:tc>
        <w:tc>
          <w:tcPr>
            <w:tcW w:w="1276" w:type="dxa"/>
            <w:vMerge/>
            <w:shd w:val="clear" w:color="auto" w:fill="auto"/>
          </w:tcPr>
          <w:p w:rsidR="00986714" w:rsidRPr="00364CB4" w:rsidRDefault="0098671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986714" w:rsidRPr="000F728E" w:rsidRDefault="00986714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65436" w:rsidRPr="000F728E" w:rsidTr="004428B0">
        <w:trPr>
          <w:trHeight w:val="105"/>
        </w:trPr>
        <w:tc>
          <w:tcPr>
            <w:tcW w:w="2943" w:type="dxa"/>
            <w:vMerge w:val="restart"/>
            <w:shd w:val="clear" w:color="auto" w:fill="auto"/>
          </w:tcPr>
          <w:p w:rsidR="00565436" w:rsidRPr="00C13A3A" w:rsidRDefault="00565436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lastRenderedPageBreak/>
              <w:t>Тема 5.5. Профила</w:t>
            </w:r>
            <w:r w:rsidRPr="00C13A3A">
              <w:rPr>
                <w:rFonts w:eastAsia="Calibri"/>
                <w:bCs/>
                <w:sz w:val="28"/>
                <w:szCs w:val="28"/>
              </w:rPr>
              <w:t>к</w:t>
            </w:r>
            <w:r w:rsidRPr="00C13A3A">
              <w:rPr>
                <w:rFonts w:eastAsia="Calibri"/>
                <w:bCs/>
                <w:sz w:val="28"/>
                <w:szCs w:val="28"/>
              </w:rPr>
              <w:t>тика фиссурного к</w:t>
            </w:r>
            <w:r w:rsidRPr="00C13A3A">
              <w:rPr>
                <w:rFonts w:eastAsia="Calibri"/>
                <w:bCs/>
                <w:sz w:val="28"/>
                <w:szCs w:val="28"/>
              </w:rPr>
              <w:t>а</w:t>
            </w:r>
            <w:r w:rsidRPr="00C13A3A">
              <w:rPr>
                <w:rFonts w:eastAsia="Calibri"/>
                <w:bCs/>
                <w:sz w:val="28"/>
                <w:szCs w:val="28"/>
              </w:rPr>
              <w:t>риеса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565436" w:rsidRPr="000F728E" w:rsidRDefault="00565436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5349D" w:rsidRPr="000C73DA" w:rsidRDefault="000C73DA" w:rsidP="000C73D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65436" w:rsidRPr="000F728E" w:rsidTr="004428B0">
        <w:trPr>
          <w:trHeight w:val="110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565436" w:rsidRPr="000F728E" w:rsidRDefault="00565436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Герметизация фиссур. </w:t>
            </w:r>
            <w:r w:rsidRPr="000F728E">
              <w:rPr>
                <w:sz w:val="28"/>
                <w:szCs w:val="28"/>
              </w:rPr>
              <w:t>Показания, противопоказания, методики, оценка эффективности. Современные материал</w:t>
            </w:r>
            <w:r>
              <w:rPr>
                <w:sz w:val="28"/>
                <w:szCs w:val="28"/>
              </w:rPr>
              <w:t>ы для герметизации фиссур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565436" w:rsidRPr="00364CB4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5436" w:rsidRPr="000F728E" w:rsidTr="004428B0">
        <w:trPr>
          <w:trHeight w:val="110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565436" w:rsidRPr="000F728E" w:rsidRDefault="00565436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Метод</w:t>
            </w:r>
            <w:r>
              <w:rPr>
                <w:sz w:val="28"/>
                <w:szCs w:val="28"/>
              </w:rPr>
              <w:t>ы</w:t>
            </w:r>
            <w:r w:rsidRPr="000F728E">
              <w:rPr>
                <w:sz w:val="28"/>
                <w:szCs w:val="28"/>
              </w:rPr>
              <w:t xml:space="preserve"> герметизации фиссур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565436" w:rsidRPr="00364CB4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5436" w:rsidRPr="000F728E" w:rsidTr="004428B0">
        <w:trPr>
          <w:trHeight w:val="80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565436" w:rsidRPr="000F728E" w:rsidRDefault="00565436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65436" w:rsidRPr="00825B77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65436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565436" w:rsidRPr="000F728E" w:rsidRDefault="00565436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565436" w:rsidRPr="000F728E" w:rsidRDefault="00565436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Отработка закрытого </w:t>
            </w:r>
            <w:r w:rsidRPr="000F728E">
              <w:rPr>
                <w:sz w:val="28"/>
                <w:szCs w:val="28"/>
              </w:rPr>
              <w:t>метода герметизации фиссур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565436" w:rsidRPr="00364CB4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65436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565436" w:rsidRPr="000F728E" w:rsidRDefault="00565436" w:rsidP="00073ED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565436" w:rsidRPr="000F728E" w:rsidRDefault="00565436" w:rsidP="00073ED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Отработка открытого </w:t>
            </w:r>
            <w:r w:rsidRPr="000F728E">
              <w:rPr>
                <w:sz w:val="28"/>
                <w:szCs w:val="28"/>
              </w:rPr>
              <w:t>метода герметизации фиссур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565436" w:rsidRPr="00364CB4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65436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565436" w:rsidRPr="000F728E" w:rsidRDefault="00565436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565436" w:rsidRPr="000F728E" w:rsidRDefault="00565436" w:rsidP="00BE670B">
            <w:pPr>
              <w:contextualSpacing/>
              <w:jc w:val="both"/>
              <w:rPr>
                <w:sz w:val="28"/>
                <w:szCs w:val="28"/>
              </w:rPr>
            </w:pPr>
            <w:r w:rsidRPr="003A2F6C">
              <w:rPr>
                <w:sz w:val="28"/>
                <w:szCs w:val="28"/>
              </w:rPr>
              <w:t>Отработка простого метода герметизации фиссур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565436" w:rsidRPr="00364CB4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65436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565436" w:rsidRPr="000F728E" w:rsidRDefault="00565436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565436" w:rsidRDefault="00565436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565436" w:rsidRPr="003A2F6C" w:rsidRDefault="00565436" w:rsidP="00BE670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методики герметизации фиссур</w:t>
            </w:r>
          </w:p>
        </w:tc>
        <w:tc>
          <w:tcPr>
            <w:tcW w:w="1276" w:type="dxa"/>
            <w:vMerge/>
            <w:shd w:val="clear" w:color="auto" w:fill="auto"/>
          </w:tcPr>
          <w:p w:rsidR="00565436" w:rsidRPr="00364CB4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565436" w:rsidRPr="000F728E" w:rsidRDefault="00565436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225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BE670B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17740B" w:rsidP="00756173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75617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225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BE670B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Default="00073ED1" w:rsidP="006A3674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схем:</w:t>
            </w:r>
          </w:p>
          <w:p w:rsidR="00073ED1" w:rsidRDefault="00073ED1" w:rsidP="00C2060D">
            <w:pPr>
              <w:pStyle w:val="a6"/>
              <w:numPr>
                <w:ilvl w:val="1"/>
                <w:numId w:val="3"/>
              </w:numPr>
              <w:tabs>
                <w:tab w:val="left" w:pos="370"/>
                <w:tab w:val="left" w:pos="851"/>
              </w:tabs>
              <w:spacing w:after="0"/>
              <w:ind w:left="851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Антенатальная профилактика стоматологических заболеваний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5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Pr="00EC1412" w:rsidRDefault="00073ED1" w:rsidP="00C2060D">
            <w:pPr>
              <w:pStyle w:val="a6"/>
              <w:numPr>
                <w:ilvl w:val="1"/>
                <w:numId w:val="3"/>
              </w:numPr>
              <w:tabs>
                <w:tab w:val="left" w:pos="370"/>
                <w:tab w:val="left" w:pos="851"/>
              </w:tabs>
              <w:spacing w:after="0"/>
              <w:ind w:left="851"/>
              <w:contextualSpacing/>
              <w:jc w:val="both"/>
              <w:rPr>
                <w:sz w:val="28"/>
                <w:szCs w:val="28"/>
              </w:rPr>
            </w:pPr>
            <w:r w:rsidRPr="00EC1412">
              <w:rPr>
                <w:sz w:val="28"/>
                <w:szCs w:val="28"/>
              </w:rPr>
              <w:t>«Фторидпрофилактика» тема 5.</w:t>
            </w:r>
            <w:r>
              <w:rPr>
                <w:sz w:val="28"/>
                <w:szCs w:val="28"/>
              </w:rPr>
              <w:t>3</w:t>
            </w:r>
          </w:p>
          <w:p w:rsidR="00073ED1" w:rsidRDefault="00073ED1" w:rsidP="006A3674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индивидуальных тематических сообщений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1"/>
                <w:numId w:val="3"/>
              </w:numPr>
              <w:tabs>
                <w:tab w:val="left" w:pos="370"/>
                <w:tab w:val="left" w:pos="851"/>
              </w:tabs>
              <w:spacing w:after="0"/>
              <w:ind w:left="85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«Местное применение фтора для профилактики кариеса зубов»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</w:p>
          <w:p w:rsidR="00073ED1" w:rsidRPr="000F728E" w:rsidRDefault="00073ED1" w:rsidP="004A5DBC">
            <w:pPr>
              <w:pStyle w:val="a6"/>
              <w:numPr>
                <w:ilvl w:val="1"/>
                <w:numId w:val="3"/>
              </w:numPr>
              <w:tabs>
                <w:tab w:val="left" w:pos="370"/>
                <w:tab w:val="left" w:pos="851"/>
              </w:tabs>
              <w:spacing w:after="0"/>
              <w:ind w:left="85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«Современные материалы для герметизации фиссур зубов»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shd w:val="clear" w:color="auto" w:fill="auto"/>
          </w:tcPr>
          <w:p w:rsidR="00073ED1" w:rsidRPr="000F728E" w:rsidRDefault="00073ED1" w:rsidP="00BE670B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eastAsia="Calibri"/>
                <w:b/>
                <w:bCs/>
                <w:sz w:val="28"/>
                <w:szCs w:val="28"/>
              </w:rPr>
              <w:t>6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. Некарио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з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ные поражения твердых тканей з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у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бов. Профилактика некариозных пор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жений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364CB4" w:rsidRDefault="00825B77" w:rsidP="00756173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56173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6.1. Некарио</w:t>
            </w:r>
            <w:r w:rsidRPr="00C13A3A">
              <w:rPr>
                <w:rFonts w:eastAsia="Calibri"/>
                <w:bCs/>
                <w:sz w:val="28"/>
                <w:szCs w:val="28"/>
              </w:rPr>
              <w:t>з</w:t>
            </w:r>
            <w:r w:rsidRPr="00C13A3A">
              <w:rPr>
                <w:rFonts w:eastAsia="Calibri"/>
                <w:bCs/>
                <w:sz w:val="28"/>
                <w:szCs w:val="28"/>
              </w:rPr>
              <w:t>ные поражения тве</w:t>
            </w:r>
            <w:r w:rsidRPr="00C13A3A">
              <w:rPr>
                <w:rFonts w:eastAsia="Calibri"/>
                <w:bCs/>
                <w:sz w:val="28"/>
                <w:szCs w:val="28"/>
              </w:rPr>
              <w:t>р</w:t>
            </w:r>
            <w:r w:rsidRPr="00C13A3A">
              <w:rPr>
                <w:rFonts w:eastAsia="Calibri"/>
                <w:bCs/>
                <w:sz w:val="28"/>
                <w:szCs w:val="28"/>
              </w:rPr>
              <w:t>дых тканей зубов.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7233FD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7233FD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825B77" w:rsidRDefault="00565436" w:rsidP="00881E5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7233FD" w:rsidRDefault="00073ED1" w:rsidP="00FC454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Нарушение развития и прорезывания зубов. Адентия частичная и полная. Сверхкомплектные зубы: областей резца и клыка, премоляров, моляров (дистомолярный зуб, четвервертый моляр, парамолярный зуб, </w:t>
            </w:r>
            <w:r w:rsidR="00E119B4">
              <w:rPr>
                <w:sz w:val="28"/>
                <w:szCs w:val="28"/>
              </w:rPr>
              <w:t>сверхко</w:t>
            </w:r>
            <w:r w:rsidR="00E119B4">
              <w:rPr>
                <w:sz w:val="28"/>
                <w:szCs w:val="28"/>
              </w:rPr>
              <w:t>м</w:t>
            </w:r>
            <w:r w:rsidR="00E119B4">
              <w:rPr>
                <w:sz w:val="28"/>
                <w:szCs w:val="28"/>
              </w:rPr>
              <w:t>плектные</w:t>
            </w:r>
            <w:r>
              <w:rPr>
                <w:sz w:val="28"/>
                <w:szCs w:val="28"/>
              </w:rPr>
              <w:t xml:space="preserve"> зубы неуточненные).  Аномалии размеров и формы зубов: ма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родентия, микродентия, синодентия, шизодентия, премоляризация. Крапчатые зубы: зуб Тернера, флюороз, нефлюороз. Нарушение форм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рования зубов: гипоплазия, пренатальная и неонатальная гипоплазия эмали, аплазия и гипоплазия цемента, дилацерация. Наследственные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рушения структуры зуба. </w:t>
            </w:r>
            <w:r w:rsidRPr="007233FD">
              <w:rPr>
                <w:sz w:val="28"/>
                <w:szCs w:val="28"/>
              </w:rPr>
              <w:t>Некариозные поражения твердых тканей зубов. Классификация, этиология некариозных поражений твердых тканей з</w:t>
            </w:r>
            <w:r w:rsidRPr="007233FD">
              <w:rPr>
                <w:sz w:val="28"/>
                <w:szCs w:val="28"/>
              </w:rPr>
              <w:t>у</w:t>
            </w:r>
            <w:r w:rsidRPr="007233FD">
              <w:rPr>
                <w:sz w:val="28"/>
                <w:szCs w:val="28"/>
              </w:rPr>
              <w:t>бов. Травмы, эрозии, стираемость зубов диагностика, лечение, профила</w:t>
            </w:r>
            <w:r w:rsidRPr="007233FD">
              <w:rPr>
                <w:sz w:val="28"/>
                <w:szCs w:val="28"/>
              </w:rPr>
              <w:t>к</w:t>
            </w:r>
            <w:r w:rsidRPr="007233FD">
              <w:rPr>
                <w:sz w:val="28"/>
                <w:szCs w:val="28"/>
              </w:rPr>
              <w:t>тика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 w:val="restart"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lastRenderedPageBreak/>
              <w:t>Тема 6.2. Диагност</w:t>
            </w:r>
            <w:r w:rsidRPr="00C13A3A">
              <w:rPr>
                <w:rFonts w:eastAsia="Calibri"/>
                <w:bCs/>
                <w:sz w:val="28"/>
                <w:szCs w:val="28"/>
              </w:rPr>
              <w:t>и</w:t>
            </w:r>
            <w:r w:rsidRPr="00C13A3A">
              <w:rPr>
                <w:rFonts w:eastAsia="Calibri"/>
                <w:bCs/>
                <w:sz w:val="28"/>
                <w:szCs w:val="28"/>
              </w:rPr>
              <w:t>ка, профилактика и лечение некариозных поражений твердых тканей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825B77" w:rsidRDefault="0056543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97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Некариозные поражения твердых тканей зубов, возникающие до и после прорезывания зубов. Основные принципы профилактики и лечения нек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риозных по</w:t>
            </w:r>
            <w:r>
              <w:rPr>
                <w:sz w:val="28"/>
                <w:szCs w:val="28"/>
              </w:rPr>
              <w:t>ражений твердых тканей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313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Дифференциальная диагностика, лечение и профилактика </w:t>
            </w:r>
            <w:r w:rsidRPr="00F77D1C">
              <w:rPr>
                <w:sz w:val="28"/>
                <w:szCs w:val="28"/>
              </w:rPr>
              <w:t>некариозных поражений</w:t>
            </w:r>
            <w:r>
              <w:rPr>
                <w:sz w:val="28"/>
                <w:szCs w:val="28"/>
              </w:rPr>
              <w:t xml:space="preserve"> твердых тка</w:t>
            </w:r>
            <w:r w:rsidRPr="00F77D1C">
              <w:rPr>
                <w:sz w:val="28"/>
                <w:szCs w:val="28"/>
              </w:rPr>
              <w:t>ней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C6289B"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75801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7905CD" w:rsidRDefault="00073ED1" w:rsidP="00F77D1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</w:t>
            </w:r>
            <w:r w:rsidRPr="007905CD">
              <w:rPr>
                <w:sz w:val="28"/>
                <w:szCs w:val="28"/>
              </w:rPr>
              <w:t xml:space="preserve">некариозных поражений твердых тканей зубов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7905CD" w:rsidRDefault="00073ED1" w:rsidP="001C3398">
            <w:pPr>
              <w:contextualSpacing/>
              <w:jc w:val="both"/>
              <w:rPr>
                <w:sz w:val="28"/>
                <w:szCs w:val="28"/>
              </w:rPr>
            </w:pPr>
            <w:r w:rsidRPr="007905CD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дифференциальной диагностики местной и систе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нойгипоплазии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Pr="007905CD" w:rsidRDefault="00073ED1" w:rsidP="0078421A">
            <w:pPr>
              <w:contextualSpacing/>
              <w:jc w:val="both"/>
              <w:rPr>
                <w:sz w:val="28"/>
                <w:szCs w:val="28"/>
              </w:rPr>
            </w:pPr>
            <w:r w:rsidRPr="007905CD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дифференциальной диагностики флюороза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073ED1" w:rsidRPr="007905CD" w:rsidRDefault="00073ED1" w:rsidP="0078421A">
            <w:pPr>
              <w:contextualSpacing/>
              <w:jc w:val="both"/>
              <w:rPr>
                <w:sz w:val="28"/>
                <w:szCs w:val="28"/>
              </w:rPr>
            </w:pPr>
            <w:r w:rsidRPr="007905CD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дифференциальной диагностики эрозии эмали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073ED1" w:rsidRPr="007905CD" w:rsidRDefault="00073ED1" w:rsidP="0078421A">
            <w:pPr>
              <w:contextualSpacing/>
              <w:jc w:val="both"/>
              <w:rPr>
                <w:sz w:val="28"/>
                <w:szCs w:val="28"/>
              </w:rPr>
            </w:pPr>
            <w:r w:rsidRPr="007905CD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дифференциальной диагностики клиновидных дефе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тов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  <w:shd w:val="clear" w:color="auto" w:fill="auto"/>
          </w:tcPr>
          <w:p w:rsidR="00073ED1" w:rsidRPr="007905CD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7905CD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дифференциальной диагностики травм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70"/>
        </w:trPr>
        <w:tc>
          <w:tcPr>
            <w:tcW w:w="2943" w:type="dxa"/>
            <w:vMerge w:val="restart"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6.3. Гипоплазия эмали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699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84185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Гипоплазия эмали. </w:t>
            </w:r>
            <w:r>
              <w:rPr>
                <w:sz w:val="28"/>
                <w:szCs w:val="28"/>
              </w:rPr>
              <w:t>Гипоплазия временных и постоянных зубов. Измен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цвета эмали. Недоразвитие и отсутствие эмали. Недоразвитие дент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на: зубы Гетчинсона, зубы Фурнье и Пфлюгера. </w:t>
            </w:r>
            <w:r w:rsidRPr="000F728E">
              <w:rPr>
                <w:sz w:val="28"/>
                <w:szCs w:val="28"/>
              </w:rPr>
              <w:t>Этиология, патогенез, клиника системной и местной гипоплазии. Факторы риска возникнов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 xml:space="preserve">ния местной и системной гипоплазии эмали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97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E3EE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Выявление, лечение и п</w:t>
            </w:r>
            <w:r w:rsidRPr="000F728E">
              <w:rPr>
                <w:sz w:val="28"/>
                <w:szCs w:val="28"/>
              </w:rPr>
              <w:t>рофилактика системной и местной гипоплазии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9432E0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432E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4E3EE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методики в</w:t>
            </w:r>
            <w:r w:rsidRPr="000F728E">
              <w:rPr>
                <w:sz w:val="28"/>
                <w:szCs w:val="28"/>
              </w:rPr>
              <w:t>ыявлени</w:t>
            </w:r>
            <w:r>
              <w:rPr>
                <w:sz w:val="28"/>
                <w:szCs w:val="28"/>
              </w:rPr>
              <w:t>я</w:t>
            </w:r>
            <w:r w:rsidRPr="000F728E">
              <w:rPr>
                <w:sz w:val="28"/>
                <w:szCs w:val="28"/>
              </w:rPr>
              <w:t xml:space="preserve"> гипо</w:t>
            </w:r>
            <w:r>
              <w:rPr>
                <w:sz w:val="28"/>
                <w:szCs w:val="28"/>
              </w:rPr>
              <w:t>плазии эмали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4E3EE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методики лечения гипоплазии эмали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6C5E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Default="00073ED1" w:rsidP="004E3EE4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профилактич</w:t>
            </w:r>
            <w:r>
              <w:rPr>
                <w:sz w:val="28"/>
                <w:szCs w:val="28"/>
              </w:rPr>
              <w:t>еских мероприятий (аппликаций</w:t>
            </w:r>
            <w:r w:rsidR="009432E0">
              <w:rPr>
                <w:sz w:val="28"/>
                <w:szCs w:val="28"/>
              </w:rPr>
              <w:t xml:space="preserve">, </w:t>
            </w:r>
            <w:r w:rsidR="009432E0" w:rsidRPr="000F728E">
              <w:rPr>
                <w:sz w:val="28"/>
                <w:szCs w:val="28"/>
              </w:rPr>
              <w:t>поло</w:t>
            </w:r>
            <w:r w:rsidR="009432E0" w:rsidRPr="000F728E">
              <w:rPr>
                <w:sz w:val="28"/>
                <w:szCs w:val="28"/>
              </w:rPr>
              <w:t>с</w:t>
            </w:r>
            <w:r w:rsidR="009432E0" w:rsidRPr="000F728E">
              <w:rPr>
                <w:sz w:val="28"/>
                <w:szCs w:val="28"/>
              </w:rPr>
              <w:t>каний</w:t>
            </w:r>
            <w:r w:rsidRPr="000F728E">
              <w:rPr>
                <w:sz w:val="28"/>
                <w:szCs w:val="28"/>
              </w:rPr>
              <w:t>), направленных на повыш</w:t>
            </w:r>
            <w:r>
              <w:rPr>
                <w:sz w:val="28"/>
                <w:szCs w:val="28"/>
              </w:rPr>
              <w:t>ение резистентности эмали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 w:val="restart"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13A3A">
              <w:rPr>
                <w:rFonts w:eastAsia="Calibri"/>
                <w:bCs/>
                <w:sz w:val="28"/>
                <w:szCs w:val="28"/>
              </w:rPr>
              <w:t>Тема 6.4. Флюороз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23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Флюороз. Классификация, этиология, патогенез, клиническая картина флюороза. Токсичность соединений фтора. Оптимальные и потенциал</w:t>
            </w:r>
            <w:r w:rsidRPr="000F728E">
              <w:rPr>
                <w:sz w:val="28"/>
                <w:szCs w:val="28"/>
              </w:rPr>
              <w:t>ь</w:t>
            </w:r>
            <w:r w:rsidRPr="000F728E">
              <w:rPr>
                <w:sz w:val="28"/>
                <w:szCs w:val="28"/>
              </w:rPr>
              <w:t>но вредные дозы фторидов. Коллективные и индивидуальные меры пр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филактики флюороза</w:t>
            </w:r>
            <w:r>
              <w:rPr>
                <w:sz w:val="28"/>
                <w:szCs w:val="28"/>
              </w:rPr>
              <w:t>.</w:t>
            </w:r>
            <w:r w:rsidRPr="000F728E">
              <w:rPr>
                <w:sz w:val="28"/>
                <w:szCs w:val="28"/>
              </w:rPr>
              <w:t xml:space="preserve"> Освоение методов профилактики </w:t>
            </w:r>
            <w:r>
              <w:rPr>
                <w:sz w:val="28"/>
                <w:szCs w:val="28"/>
              </w:rPr>
              <w:t>флюороза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65E8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и диагностика флюороза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F77D1C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C13A3A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дифференциальной диагностики пятен при гипоплазии эм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ли, флюорозе и</w:t>
            </w:r>
            <w:r>
              <w:rPr>
                <w:sz w:val="28"/>
                <w:szCs w:val="28"/>
              </w:rPr>
              <w:t xml:space="preserve"> очаговой деминерализации эмали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 w:val="restart"/>
            <w:shd w:val="clear" w:color="auto" w:fill="auto"/>
          </w:tcPr>
          <w:p w:rsidR="00073ED1" w:rsidRPr="00C13A3A" w:rsidRDefault="00073ED1" w:rsidP="00D67513">
            <w:pPr>
              <w:pStyle w:val="101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C13A3A">
              <w:rPr>
                <w:b w:val="0"/>
                <w:i w:val="0"/>
                <w:sz w:val="28"/>
                <w:szCs w:val="28"/>
              </w:rPr>
              <w:t>Тема 6.5. Повышенная чувствительность твердых тканей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5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pStyle w:val="101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Повышенная чувствительность твердых тканей зубов. Понятие, этиол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гия, патогенез повышенной чувствительности твердых тканей зубов. Факторы риска возникновения и профилактика повышенной чувств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тельности зубов. Профилактика некариозных поражений, возн</w:t>
            </w:r>
            <w:r>
              <w:rPr>
                <w:sz w:val="28"/>
                <w:szCs w:val="28"/>
              </w:rPr>
              <w:t>икающих после прорезывания зуба.</w:t>
            </w:r>
            <w:r w:rsidRPr="000F728E">
              <w:rPr>
                <w:sz w:val="28"/>
                <w:szCs w:val="28"/>
              </w:rPr>
              <w:t xml:space="preserve"> Подбор индивидуальных средств профилакт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ки, снижающих гиперчувствительность твердых тка</w:t>
            </w:r>
            <w:r>
              <w:rPr>
                <w:sz w:val="28"/>
                <w:szCs w:val="28"/>
              </w:rPr>
              <w:t>ней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5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pStyle w:val="101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A169F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профилактических мероприятий, способствующих сниж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нию повышенной чувств</w:t>
            </w:r>
            <w:r>
              <w:rPr>
                <w:sz w:val="28"/>
                <w:szCs w:val="28"/>
              </w:rPr>
              <w:t>ительности твердых тканей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pStyle w:val="101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F77D1C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pStyle w:val="101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70128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индивидуальных </w:t>
            </w:r>
            <w:r w:rsidRPr="000F728E">
              <w:rPr>
                <w:sz w:val="28"/>
                <w:szCs w:val="28"/>
              </w:rPr>
              <w:t>профилактических мероприятий, способствующих снижению повышенной чувств</w:t>
            </w:r>
            <w:r>
              <w:rPr>
                <w:sz w:val="28"/>
                <w:szCs w:val="28"/>
              </w:rPr>
              <w:t>ительности 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дых тканей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pStyle w:val="101"/>
              <w:spacing w:line="240" w:lineRule="auto"/>
              <w:contextualSpacing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70128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профессиональных профилактических мероприятий, способствующих снижению повышенной чувств</w:t>
            </w:r>
            <w:r>
              <w:rPr>
                <w:sz w:val="28"/>
                <w:szCs w:val="28"/>
              </w:rPr>
              <w:t>ительности 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дых тканей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6A3674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76401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76401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6A3674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Default="00073ED1" w:rsidP="006A3674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Составление таблицы:</w:t>
            </w:r>
          </w:p>
          <w:p w:rsidR="00073ED1" w:rsidRDefault="00073ED1" w:rsidP="00C2060D">
            <w:pPr>
              <w:pStyle w:val="a6"/>
              <w:numPr>
                <w:ilvl w:val="0"/>
                <w:numId w:val="8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Некариозные поражения твердых тканей зубов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6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Pr="00EC1412" w:rsidRDefault="00073ED1" w:rsidP="00C2060D">
            <w:pPr>
              <w:pStyle w:val="a6"/>
              <w:numPr>
                <w:ilvl w:val="0"/>
                <w:numId w:val="8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EC141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Профилактика некариозных поражений твердых тканей зубов</w:t>
            </w:r>
            <w:r w:rsidRPr="00EC1412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6</w:t>
            </w:r>
            <w:r w:rsidRPr="00EC1412">
              <w:rPr>
                <w:sz w:val="28"/>
                <w:szCs w:val="28"/>
              </w:rPr>
              <w:t>.2</w:t>
            </w:r>
          </w:p>
          <w:p w:rsidR="00073ED1" w:rsidRDefault="00073ED1" w:rsidP="006A3674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0"/>
                <w:numId w:val="8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D1C73">
              <w:rPr>
                <w:sz w:val="28"/>
                <w:szCs w:val="28"/>
              </w:rPr>
              <w:t>Некариозные поражения твердых тканей зубов, возникающие до прорезывания зубов</w:t>
            </w:r>
            <w:r>
              <w:rPr>
                <w:sz w:val="28"/>
                <w:szCs w:val="28"/>
              </w:rPr>
              <w:t xml:space="preserve">» </w:t>
            </w:r>
            <w:r w:rsidRPr="009767CC">
              <w:rPr>
                <w:sz w:val="28"/>
                <w:szCs w:val="28"/>
              </w:rPr>
              <w:t>т</w:t>
            </w:r>
            <w:r w:rsidRPr="009767CC">
              <w:rPr>
                <w:sz w:val="28"/>
                <w:szCs w:val="28"/>
              </w:rPr>
              <w:t>е</w:t>
            </w:r>
            <w:r w:rsidRPr="009767CC">
              <w:rPr>
                <w:sz w:val="28"/>
                <w:szCs w:val="28"/>
              </w:rPr>
              <w:t xml:space="preserve">ма </w:t>
            </w:r>
            <w:r>
              <w:rPr>
                <w:sz w:val="28"/>
                <w:szCs w:val="28"/>
              </w:rPr>
              <w:t>6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073ED1" w:rsidRDefault="00073ED1" w:rsidP="00C2060D">
            <w:pPr>
              <w:pStyle w:val="a6"/>
              <w:numPr>
                <w:ilvl w:val="0"/>
                <w:numId w:val="8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D1C73">
              <w:rPr>
                <w:sz w:val="28"/>
                <w:szCs w:val="28"/>
              </w:rPr>
              <w:t>Некариозные поражения твердых тканей зубов, возникающие после прорезывания зубов</w:t>
            </w:r>
            <w:r>
              <w:rPr>
                <w:sz w:val="28"/>
                <w:szCs w:val="28"/>
              </w:rPr>
              <w:t xml:space="preserve">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6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  <w:p w:rsidR="00073ED1" w:rsidRPr="00021CE1" w:rsidRDefault="00073ED1" w:rsidP="00021CE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Работа с основн</w:t>
            </w:r>
            <w:r>
              <w:rPr>
                <w:sz w:val="28"/>
                <w:szCs w:val="28"/>
              </w:rPr>
              <w:t>ыми</w:t>
            </w:r>
            <w:r w:rsidRPr="000F728E">
              <w:rPr>
                <w:sz w:val="28"/>
                <w:szCs w:val="28"/>
              </w:rPr>
              <w:t xml:space="preserve"> и дополнительн</w:t>
            </w:r>
            <w:r>
              <w:rPr>
                <w:sz w:val="28"/>
                <w:szCs w:val="28"/>
              </w:rPr>
              <w:t>ымиисточниками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shd w:val="clear" w:color="auto" w:fill="auto"/>
          </w:tcPr>
          <w:p w:rsidR="00073ED1" w:rsidRPr="000F728E" w:rsidRDefault="00073ED1" w:rsidP="00CA169F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Раздел 7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. Болезни пародонта. Проф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лактика воспал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тельных заболев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ний тканей пародо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н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76401F" w:rsidRDefault="00073ED1" w:rsidP="0076401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6401F">
              <w:rPr>
                <w:b/>
                <w:sz w:val="28"/>
                <w:szCs w:val="28"/>
              </w:rPr>
              <w:t>1</w:t>
            </w:r>
            <w:r w:rsidR="0076401F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7.1. Строение и функции пародонта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4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Пародонт. Строение и функции пародонта. Классификация заболеваний пародонта. Распространенность и интенсивность заболеваний пародо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та.Факторы риска возникновения и</w:t>
            </w:r>
            <w:r>
              <w:rPr>
                <w:sz w:val="28"/>
                <w:szCs w:val="28"/>
              </w:rPr>
              <w:t xml:space="preserve"> развития заболеваний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7.2. Регистрация состояния тканей п</w:t>
            </w:r>
            <w:r w:rsidRPr="001A4637">
              <w:rPr>
                <w:rFonts w:eastAsia="Calibri"/>
                <w:bCs/>
                <w:sz w:val="28"/>
                <w:szCs w:val="28"/>
              </w:rPr>
              <w:t>а</w:t>
            </w:r>
            <w:r w:rsidRPr="001A4637">
              <w:rPr>
                <w:rFonts w:eastAsia="Calibri"/>
                <w:bCs/>
                <w:sz w:val="28"/>
                <w:szCs w:val="28"/>
              </w:rPr>
              <w:t>родонта с помощью индексов CPITN, РМА, PI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825B77" w:rsidRDefault="00E4690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25B7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AC2D7A" w:rsidRDefault="00073ED1" w:rsidP="001A463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F728E">
              <w:rPr>
                <w:sz w:val="28"/>
                <w:szCs w:val="28"/>
              </w:rPr>
              <w:t>ародонтальны</w:t>
            </w:r>
            <w:r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 xml:space="preserve"> индекс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E83B72" w:rsidRDefault="00073ED1" w:rsidP="00E83B7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Оценка состояния тканей пародонта с применением пародонталь</w:t>
            </w:r>
            <w:r>
              <w:rPr>
                <w:sz w:val="28"/>
                <w:szCs w:val="28"/>
              </w:rPr>
              <w:t>ных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дексов CPITN, РМА, </w:t>
            </w:r>
            <w:r>
              <w:rPr>
                <w:sz w:val="28"/>
                <w:szCs w:val="28"/>
                <w:lang w:val="en-US"/>
              </w:rPr>
              <w:t>PI</w:t>
            </w:r>
            <w:r>
              <w:rPr>
                <w:sz w:val="28"/>
                <w:szCs w:val="28"/>
              </w:rPr>
              <w:t>, Грина-Вермильона, OHI-S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6243F3" w:rsidRDefault="00073ED1" w:rsidP="00BF6632">
            <w:p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70128A" w:rsidRDefault="00073ED1" w:rsidP="0070128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Регистрация состояния тканей пародонта с помощью пародо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тальн</w:t>
            </w:r>
            <w:r>
              <w:rPr>
                <w:sz w:val="28"/>
                <w:szCs w:val="28"/>
              </w:rPr>
              <w:t>ого</w:t>
            </w:r>
            <w:r w:rsidRPr="000F728E">
              <w:rPr>
                <w:sz w:val="28"/>
                <w:szCs w:val="28"/>
              </w:rPr>
              <w:t xml:space="preserve"> индекс</w:t>
            </w:r>
            <w:r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 xml:space="preserve"> CPITN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70128A" w:rsidRDefault="00073ED1" w:rsidP="0070128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Регистрация состояния тканей пародонта с помощью пародо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тальн</w:t>
            </w:r>
            <w:r>
              <w:rPr>
                <w:sz w:val="28"/>
                <w:szCs w:val="28"/>
              </w:rPr>
              <w:t>ого</w:t>
            </w:r>
            <w:r w:rsidRPr="000F728E">
              <w:rPr>
                <w:sz w:val="28"/>
                <w:szCs w:val="28"/>
              </w:rPr>
              <w:t xml:space="preserve"> индекс</w:t>
            </w:r>
            <w:r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 xml:space="preserve"> РМА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70128A" w:rsidRDefault="00073ED1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Pr="00F13CA0" w:rsidRDefault="00073ED1" w:rsidP="0078421A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Регистрация состояния тканей пародонта с помощью пародо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тальн</w:t>
            </w:r>
            <w:r>
              <w:rPr>
                <w:sz w:val="28"/>
                <w:szCs w:val="28"/>
              </w:rPr>
              <w:t>ого</w:t>
            </w:r>
            <w:r w:rsidRPr="000F728E">
              <w:rPr>
                <w:sz w:val="28"/>
                <w:szCs w:val="28"/>
              </w:rPr>
              <w:t xml:space="preserve"> индекс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>PI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78421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78421A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Регистрация состояния тканей пародонта с помощью пародо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тальн</w:t>
            </w:r>
            <w:r>
              <w:rPr>
                <w:sz w:val="28"/>
                <w:szCs w:val="28"/>
              </w:rPr>
              <w:t>ого</w:t>
            </w:r>
            <w:r w:rsidRPr="000F728E">
              <w:rPr>
                <w:sz w:val="28"/>
                <w:szCs w:val="28"/>
              </w:rPr>
              <w:t xml:space="preserve"> индекс</w:t>
            </w:r>
            <w:r>
              <w:rPr>
                <w:sz w:val="28"/>
                <w:szCs w:val="28"/>
              </w:rPr>
              <w:t>а Грина-Вермильона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70128A" w:rsidRDefault="00073ED1" w:rsidP="0070128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073ED1" w:rsidRPr="006243F3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Регистрация состояния тканей пародонта с помощью пародо</w:t>
            </w:r>
            <w:r w:rsidRPr="000F728E">
              <w:rPr>
                <w:sz w:val="28"/>
                <w:szCs w:val="28"/>
              </w:rPr>
              <w:t>н</w:t>
            </w:r>
            <w:r w:rsidRPr="000F728E">
              <w:rPr>
                <w:sz w:val="28"/>
                <w:szCs w:val="28"/>
              </w:rPr>
              <w:t>тальн</w:t>
            </w:r>
            <w:r>
              <w:rPr>
                <w:sz w:val="28"/>
                <w:szCs w:val="28"/>
              </w:rPr>
              <w:t>ого</w:t>
            </w:r>
            <w:r w:rsidRPr="000F728E">
              <w:rPr>
                <w:sz w:val="28"/>
                <w:szCs w:val="28"/>
              </w:rPr>
              <w:t xml:space="preserve"> индекс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>OHI</w:t>
            </w:r>
            <w:r w:rsidRPr="006243F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7.3. Регистрация состояния тканей п</w:t>
            </w:r>
            <w:r w:rsidRPr="001A4637">
              <w:rPr>
                <w:rFonts w:eastAsia="Calibri"/>
                <w:bCs/>
                <w:sz w:val="28"/>
                <w:szCs w:val="28"/>
              </w:rPr>
              <w:t>а</w:t>
            </w:r>
            <w:r w:rsidRPr="001A4637">
              <w:rPr>
                <w:rFonts w:eastAsia="Calibri"/>
                <w:bCs/>
                <w:sz w:val="28"/>
                <w:szCs w:val="28"/>
              </w:rPr>
              <w:t>родонта с помощью пародонтального зо</w:t>
            </w:r>
            <w:r w:rsidRPr="001A4637">
              <w:rPr>
                <w:rFonts w:eastAsia="Calibri"/>
                <w:bCs/>
                <w:sz w:val="28"/>
                <w:szCs w:val="28"/>
              </w:rPr>
              <w:t>н</w:t>
            </w:r>
            <w:r w:rsidRPr="001A4637">
              <w:rPr>
                <w:rFonts w:eastAsia="Calibri"/>
                <w:bCs/>
                <w:sz w:val="28"/>
                <w:szCs w:val="28"/>
              </w:rPr>
              <w:t>дирования «</w:t>
            </w:r>
            <w:r w:rsidR="002E53EF" w:rsidRPr="000F728E">
              <w:rPr>
                <w:sz w:val="28"/>
                <w:szCs w:val="28"/>
                <w:lang w:val="en-US"/>
              </w:rPr>
              <w:t>Florid</w:t>
            </w:r>
            <w:r w:rsidR="002E53EF" w:rsidRPr="000F728E">
              <w:rPr>
                <w:sz w:val="28"/>
                <w:szCs w:val="28"/>
                <w:lang w:val="en-US"/>
              </w:rPr>
              <w:t>a</w:t>
            </w:r>
            <w:r w:rsidR="002E53EF" w:rsidRPr="000F728E">
              <w:rPr>
                <w:sz w:val="28"/>
                <w:szCs w:val="28"/>
                <w:lang w:val="en-US"/>
              </w:rPr>
              <w:t>Probe</w:t>
            </w:r>
            <w:r w:rsidRPr="001A4637">
              <w:rPr>
                <w:rFonts w:eastAsia="Calibri"/>
                <w:bCs/>
                <w:sz w:val="28"/>
                <w:szCs w:val="28"/>
              </w:rPr>
              <w:t>»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825B77" w:rsidRDefault="00D95D96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70128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F728E">
              <w:rPr>
                <w:sz w:val="28"/>
                <w:szCs w:val="28"/>
              </w:rPr>
              <w:t>истем</w:t>
            </w:r>
            <w:r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пародонтального зондирования «</w:t>
            </w:r>
            <w:r w:rsidRPr="000F728E">
              <w:rPr>
                <w:sz w:val="28"/>
                <w:szCs w:val="28"/>
                <w:lang w:val="en-US"/>
              </w:rPr>
              <w:t>FloridaProbe</w:t>
            </w:r>
            <w:r w:rsidRPr="000F728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Default="00073ED1" w:rsidP="0070128A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Обследование пациента при заболеваниях пародонта с применением си</w:t>
            </w:r>
            <w:r w:rsidRPr="000F728E">
              <w:rPr>
                <w:sz w:val="28"/>
                <w:szCs w:val="28"/>
              </w:rPr>
              <w:t>с</w:t>
            </w:r>
            <w:r w:rsidRPr="000F728E">
              <w:rPr>
                <w:sz w:val="28"/>
                <w:szCs w:val="28"/>
              </w:rPr>
              <w:t>темы пародонтального зондирования «</w:t>
            </w:r>
            <w:r w:rsidRPr="000F728E">
              <w:rPr>
                <w:sz w:val="28"/>
                <w:szCs w:val="28"/>
                <w:lang w:val="en-US"/>
              </w:rPr>
              <w:t>FloridaProbe</w:t>
            </w:r>
            <w:r w:rsidRPr="000F728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3707AA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073ED1" w:rsidRPr="000F728E" w:rsidRDefault="00073ED1" w:rsidP="001A463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Обследование </w:t>
            </w:r>
            <w:r w:rsidRPr="001A4637">
              <w:rPr>
                <w:rFonts w:eastAsia="Calibri"/>
                <w:bCs/>
                <w:sz w:val="28"/>
                <w:szCs w:val="28"/>
              </w:rPr>
              <w:t xml:space="preserve">тканей пародонта </w:t>
            </w:r>
            <w:r>
              <w:rPr>
                <w:rFonts w:eastAsia="Calibri"/>
                <w:bCs/>
                <w:sz w:val="28"/>
                <w:szCs w:val="28"/>
              </w:rPr>
              <w:t xml:space="preserve">верхней челюсти </w:t>
            </w:r>
            <w:r w:rsidRPr="000F728E">
              <w:rPr>
                <w:sz w:val="28"/>
                <w:szCs w:val="28"/>
              </w:rPr>
              <w:t>с применением системы пародонтального зондирования «</w:t>
            </w:r>
            <w:r w:rsidRPr="000F728E">
              <w:rPr>
                <w:sz w:val="28"/>
                <w:szCs w:val="28"/>
                <w:lang w:val="en-US"/>
              </w:rPr>
              <w:t>FloridaProbe</w:t>
            </w:r>
            <w:r w:rsidRPr="000F728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073ED1" w:rsidRDefault="00073ED1" w:rsidP="001A463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20739A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Обследование </w:t>
            </w:r>
            <w:r w:rsidRPr="001A4637">
              <w:rPr>
                <w:rFonts w:eastAsia="Calibri"/>
                <w:bCs/>
                <w:sz w:val="28"/>
                <w:szCs w:val="28"/>
              </w:rPr>
              <w:t xml:space="preserve">тканей пародонта </w:t>
            </w:r>
            <w:r>
              <w:rPr>
                <w:rFonts w:eastAsia="Calibri"/>
                <w:bCs/>
                <w:sz w:val="28"/>
                <w:szCs w:val="28"/>
              </w:rPr>
              <w:t xml:space="preserve">верхней челюсти </w:t>
            </w:r>
            <w:r w:rsidRPr="000F728E">
              <w:rPr>
                <w:sz w:val="28"/>
                <w:szCs w:val="28"/>
              </w:rPr>
              <w:t>с применением системы пародонтального зондирования «</w:t>
            </w:r>
            <w:r w:rsidRPr="000F728E">
              <w:rPr>
                <w:sz w:val="28"/>
                <w:szCs w:val="28"/>
                <w:lang w:val="en-US"/>
              </w:rPr>
              <w:t>FloridaProbe</w:t>
            </w:r>
            <w:r w:rsidRPr="000F728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073ED1" w:rsidRPr="000F728E" w:rsidRDefault="00073ED1" w:rsidP="001A463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Обследование </w:t>
            </w:r>
            <w:r w:rsidRPr="001A4637">
              <w:rPr>
                <w:rFonts w:eastAsia="Calibri"/>
                <w:bCs/>
                <w:sz w:val="28"/>
                <w:szCs w:val="28"/>
              </w:rPr>
              <w:t xml:space="preserve">тканей пародонта </w:t>
            </w:r>
            <w:r>
              <w:rPr>
                <w:rFonts w:eastAsia="Calibri"/>
                <w:bCs/>
                <w:sz w:val="28"/>
                <w:szCs w:val="28"/>
              </w:rPr>
              <w:t xml:space="preserve">нижней челюсти </w:t>
            </w:r>
            <w:r w:rsidRPr="000F728E">
              <w:rPr>
                <w:sz w:val="28"/>
                <w:szCs w:val="28"/>
              </w:rPr>
              <w:t>с применением системы пародонтального зондирования «</w:t>
            </w:r>
            <w:r w:rsidRPr="000F728E">
              <w:rPr>
                <w:sz w:val="28"/>
                <w:szCs w:val="28"/>
                <w:lang w:val="en-US"/>
              </w:rPr>
              <w:t>FloridaProbe</w:t>
            </w:r>
            <w:r w:rsidRPr="000F728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073ED1" w:rsidRDefault="00073ED1" w:rsidP="001A463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20739A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Обследование </w:t>
            </w:r>
            <w:r w:rsidRPr="001A4637">
              <w:rPr>
                <w:rFonts w:eastAsia="Calibri"/>
                <w:bCs/>
                <w:sz w:val="28"/>
                <w:szCs w:val="28"/>
              </w:rPr>
              <w:t xml:space="preserve">тканей пародонта </w:t>
            </w:r>
            <w:r>
              <w:rPr>
                <w:rFonts w:eastAsia="Calibri"/>
                <w:bCs/>
                <w:sz w:val="28"/>
                <w:szCs w:val="28"/>
              </w:rPr>
              <w:t xml:space="preserve">нижней челюсти </w:t>
            </w:r>
            <w:r w:rsidRPr="000F728E">
              <w:rPr>
                <w:sz w:val="28"/>
                <w:szCs w:val="28"/>
              </w:rPr>
              <w:t>с применением системы пародонтального зондирования «</w:t>
            </w:r>
            <w:r w:rsidRPr="000F728E">
              <w:rPr>
                <w:sz w:val="28"/>
                <w:szCs w:val="28"/>
                <w:lang w:val="en-US"/>
              </w:rPr>
              <w:t>FloridaProbe</w:t>
            </w:r>
            <w:r w:rsidRPr="000F728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7.4. Болезни тканей пародонта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69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D30FF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Этиология, патогенез и клиническая картина заболеваний тканей пар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69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D30FF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пациента и диагностика заболеваний тканей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9724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00736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0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3707A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пациента и диагностика заболеваний тканей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35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7.5. Факторы риска возникновения воспалительных заб</w:t>
            </w:r>
            <w:r w:rsidRPr="001A4637">
              <w:rPr>
                <w:rFonts w:eastAsia="Calibri"/>
                <w:bCs/>
                <w:sz w:val="28"/>
                <w:szCs w:val="28"/>
              </w:rPr>
              <w:t>о</w:t>
            </w:r>
            <w:r w:rsidRPr="001A4637">
              <w:rPr>
                <w:rFonts w:eastAsia="Calibri"/>
                <w:bCs/>
                <w:sz w:val="28"/>
                <w:szCs w:val="28"/>
              </w:rPr>
              <w:t>леваний пародонта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35303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35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1C6404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Общие факторы риска возникновения воспалительных заболеваний п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335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3F35CF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Выявление </w:t>
            </w:r>
            <w:r>
              <w:rPr>
                <w:sz w:val="28"/>
                <w:szCs w:val="28"/>
              </w:rPr>
              <w:t xml:space="preserve">местных </w:t>
            </w:r>
            <w:r w:rsidRPr="000F728E">
              <w:rPr>
                <w:sz w:val="28"/>
                <w:szCs w:val="28"/>
              </w:rPr>
              <w:t>факторов риска возникновения воспалительных з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болеваний тканей паро</w:t>
            </w:r>
            <w:r>
              <w:rPr>
                <w:sz w:val="28"/>
                <w:szCs w:val="28"/>
              </w:rPr>
              <w:t>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335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3F35CF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3F35CF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Выявление </w:t>
            </w:r>
            <w:r>
              <w:rPr>
                <w:sz w:val="28"/>
                <w:szCs w:val="28"/>
              </w:rPr>
              <w:t xml:space="preserve">местных </w:t>
            </w:r>
            <w:r w:rsidRPr="000F728E">
              <w:rPr>
                <w:sz w:val="28"/>
                <w:szCs w:val="28"/>
              </w:rPr>
              <w:t>факторов риска возникновения воспалительных з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lastRenderedPageBreak/>
              <w:t>болеваний тканей паро</w:t>
            </w:r>
            <w:r>
              <w:rPr>
                <w:sz w:val="28"/>
                <w:szCs w:val="28"/>
              </w:rPr>
              <w:t>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lastRenderedPageBreak/>
              <w:t>Тема 7.6. Роль гиги</w:t>
            </w:r>
            <w:r w:rsidRPr="001A4637">
              <w:rPr>
                <w:rFonts w:eastAsia="Calibri"/>
                <w:bCs/>
                <w:sz w:val="28"/>
                <w:szCs w:val="28"/>
              </w:rPr>
              <w:t>е</w:t>
            </w:r>
            <w:r w:rsidRPr="001A4637">
              <w:rPr>
                <w:rFonts w:eastAsia="Calibri"/>
                <w:bCs/>
                <w:sz w:val="28"/>
                <w:szCs w:val="28"/>
              </w:rPr>
              <w:t>ны полости рта в пр</w:t>
            </w:r>
            <w:r w:rsidRPr="001A4637">
              <w:rPr>
                <w:rFonts w:eastAsia="Calibri"/>
                <w:bCs/>
                <w:sz w:val="28"/>
                <w:szCs w:val="28"/>
              </w:rPr>
              <w:t>о</w:t>
            </w:r>
            <w:r w:rsidRPr="001A4637">
              <w:rPr>
                <w:rFonts w:eastAsia="Calibri"/>
                <w:bCs/>
                <w:sz w:val="28"/>
                <w:szCs w:val="28"/>
              </w:rPr>
              <w:t>филактике воспал</w:t>
            </w:r>
            <w:r w:rsidRPr="001A4637">
              <w:rPr>
                <w:rFonts w:eastAsia="Calibri"/>
                <w:bCs/>
                <w:sz w:val="28"/>
                <w:szCs w:val="28"/>
              </w:rPr>
              <w:t>и</w:t>
            </w:r>
            <w:r w:rsidRPr="001A4637">
              <w:rPr>
                <w:rFonts w:eastAsia="Calibri"/>
                <w:bCs/>
                <w:sz w:val="28"/>
                <w:szCs w:val="28"/>
              </w:rPr>
              <w:t>тельных заболеваний пародонта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76401F" w:rsidRDefault="0073789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6401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Значение гигиены полости рта в профилактике воспалительных забол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ваний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индивидуальной и профессиональной гигиены полости рта при заболеваниях тканей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7C7C3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AC5689" w:rsidRDefault="00073ED1" w:rsidP="00BF6632">
            <w:p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4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073ED1" w:rsidRPr="00AC5689" w:rsidRDefault="00073ED1" w:rsidP="009D6D50">
            <w:pPr>
              <w:contextualSpacing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257" w:type="dxa"/>
            <w:gridSpan w:val="3"/>
            <w:shd w:val="clear" w:color="auto" w:fill="auto"/>
          </w:tcPr>
          <w:p w:rsidR="00073ED1" w:rsidRPr="000F728E" w:rsidRDefault="00073ED1" w:rsidP="00AC568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индивидуальной гигиены полости рта при заболев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ниях тканей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4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073ED1" w:rsidRPr="00AC5689" w:rsidRDefault="00073ED1" w:rsidP="009D6D50">
            <w:pPr>
              <w:contextualSpacing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257" w:type="dxa"/>
            <w:gridSpan w:val="3"/>
            <w:shd w:val="clear" w:color="auto" w:fill="auto"/>
          </w:tcPr>
          <w:p w:rsidR="00073ED1" w:rsidRDefault="00073ED1" w:rsidP="00AC568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профессиональной гигиены полости рта при забол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ваниях тканей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14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30FF2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7.7. Болезни тканей пародонта не воспалительного х</w:t>
            </w:r>
            <w:r w:rsidRPr="001A4637">
              <w:rPr>
                <w:rFonts w:eastAsia="Calibri"/>
                <w:bCs/>
                <w:sz w:val="28"/>
                <w:szCs w:val="28"/>
              </w:rPr>
              <w:t>а</w:t>
            </w:r>
            <w:r w:rsidRPr="001A4637">
              <w:rPr>
                <w:rFonts w:eastAsia="Calibri"/>
                <w:bCs/>
                <w:sz w:val="28"/>
                <w:szCs w:val="28"/>
              </w:rPr>
              <w:t>рактера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35303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14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D30FF2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Этиология, патогенез, к</w:t>
            </w:r>
            <w:r w:rsidRPr="000F728E">
              <w:rPr>
                <w:sz w:val="28"/>
                <w:szCs w:val="28"/>
              </w:rPr>
              <w:t>линическая картина, основные принципы диагн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 xml:space="preserve">стики </w:t>
            </w:r>
            <w:r>
              <w:rPr>
                <w:sz w:val="28"/>
                <w:szCs w:val="28"/>
              </w:rPr>
              <w:t xml:space="preserve">болезней </w:t>
            </w:r>
            <w:r w:rsidRPr="00D30FF2">
              <w:rPr>
                <w:sz w:val="28"/>
                <w:szCs w:val="28"/>
              </w:rPr>
              <w:t>тканей пародонта не воспалительного характера</w:t>
            </w:r>
            <w:r>
              <w:rPr>
                <w:sz w:val="28"/>
                <w:szCs w:val="28"/>
              </w:rPr>
              <w:t>. Проф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лактические мероприятия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223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jc w:val="both"/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7.8. Основные направления проф</w:t>
            </w:r>
            <w:r w:rsidRPr="001A4637">
              <w:rPr>
                <w:rFonts w:eastAsia="Calibri"/>
                <w:bCs/>
                <w:sz w:val="28"/>
                <w:szCs w:val="28"/>
              </w:rPr>
              <w:t>и</w:t>
            </w:r>
            <w:r w:rsidRPr="001A4637">
              <w:rPr>
                <w:rFonts w:eastAsia="Calibri"/>
                <w:bCs/>
                <w:sz w:val="28"/>
                <w:szCs w:val="28"/>
              </w:rPr>
              <w:t>лактики воспалител</w:t>
            </w:r>
            <w:r w:rsidRPr="001A4637">
              <w:rPr>
                <w:rFonts w:eastAsia="Calibri"/>
                <w:bCs/>
                <w:sz w:val="28"/>
                <w:szCs w:val="28"/>
              </w:rPr>
              <w:t>ь</w:t>
            </w:r>
            <w:r w:rsidRPr="001A4637">
              <w:rPr>
                <w:rFonts w:eastAsia="Calibri"/>
                <w:bCs/>
                <w:sz w:val="28"/>
                <w:szCs w:val="28"/>
              </w:rPr>
              <w:t>ных заболеваний п</w:t>
            </w:r>
            <w:r w:rsidRPr="001A4637">
              <w:rPr>
                <w:rFonts w:eastAsia="Calibri"/>
                <w:bCs/>
                <w:sz w:val="28"/>
                <w:szCs w:val="28"/>
              </w:rPr>
              <w:t>а</w:t>
            </w:r>
            <w:r w:rsidRPr="001A4637">
              <w:rPr>
                <w:rFonts w:eastAsia="Calibri"/>
                <w:bCs/>
                <w:sz w:val="28"/>
                <w:szCs w:val="28"/>
              </w:rPr>
              <w:t>родонта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3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Профилактика воспалительных заболеваний пародонта</w:t>
            </w:r>
            <w:r>
              <w:rPr>
                <w:sz w:val="28"/>
                <w:szCs w:val="28"/>
              </w:rPr>
              <w:t>. Индивидуальная и профессиональная мероприятия по уходу за гигиеной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23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391EE9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Разработка схемы проведения профилактических мероприятий, напра</w:t>
            </w:r>
            <w:r w:rsidRPr="000F728E">
              <w:rPr>
                <w:sz w:val="28"/>
                <w:szCs w:val="28"/>
              </w:rPr>
              <w:t>в</w:t>
            </w:r>
            <w:r w:rsidRPr="000F728E">
              <w:rPr>
                <w:sz w:val="28"/>
                <w:szCs w:val="28"/>
              </w:rPr>
              <w:t>ленных на предупреждение воспалительных заболеваний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3ED1" w:rsidRPr="000F728E" w:rsidTr="004428B0">
        <w:trPr>
          <w:trHeight w:val="223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5"/>
        </w:trPr>
        <w:tc>
          <w:tcPr>
            <w:tcW w:w="2943" w:type="dxa"/>
            <w:vMerge/>
            <w:shd w:val="clear" w:color="auto" w:fill="auto"/>
          </w:tcPr>
          <w:p w:rsidR="00073ED1" w:rsidRPr="001A4637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Разработка и осуществление схемы проведения профилактических мер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приятий, направленных на предупреждение воспалительных заболеваний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61"/>
        </w:trPr>
        <w:tc>
          <w:tcPr>
            <w:tcW w:w="2943" w:type="dxa"/>
            <w:vMerge w:val="restart"/>
            <w:shd w:val="clear" w:color="auto" w:fill="auto"/>
          </w:tcPr>
          <w:p w:rsidR="00073ED1" w:rsidRPr="001A4637" w:rsidRDefault="00073ED1" w:rsidP="00D67513">
            <w:pPr>
              <w:jc w:val="both"/>
            </w:pPr>
            <w:r w:rsidRPr="001A4637">
              <w:rPr>
                <w:rFonts w:eastAsia="Calibri"/>
                <w:bCs/>
                <w:sz w:val="28"/>
                <w:szCs w:val="28"/>
              </w:rPr>
              <w:t>Тема 7.9. Методы и средства профилакт</w:t>
            </w:r>
            <w:r w:rsidRPr="001A4637">
              <w:rPr>
                <w:rFonts w:eastAsia="Calibri"/>
                <w:bCs/>
                <w:sz w:val="28"/>
                <w:szCs w:val="28"/>
              </w:rPr>
              <w:t>и</w:t>
            </w:r>
            <w:r w:rsidRPr="001A4637">
              <w:rPr>
                <w:rFonts w:eastAsia="Calibri"/>
                <w:bCs/>
                <w:sz w:val="28"/>
                <w:szCs w:val="28"/>
              </w:rPr>
              <w:t>ки воспалительных заболеваний пародо</w:t>
            </w:r>
            <w:r w:rsidRPr="001A4637">
              <w:rPr>
                <w:rFonts w:eastAsia="Calibri"/>
                <w:bCs/>
                <w:sz w:val="28"/>
                <w:szCs w:val="28"/>
              </w:rPr>
              <w:t>н</w:t>
            </w:r>
            <w:r w:rsidRPr="001A4637">
              <w:rPr>
                <w:rFonts w:eastAsia="Calibri"/>
                <w:bCs/>
                <w:sz w:val="28"/>
                <w:szCs w:val="28"/>
              </w:rPr>
              <w:t>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61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Методы и средства профилактики заболеваний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261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09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мероприятий с применение</w:t>
            </w:r>
            <w:r>
              <w:rPr>
                <w:sz w:val="28"/>
                <w:szCs w:val="28"/>
              </w:rPr>
              <w:t>м</w:t>
            </w:r>
            <w:r w:rsidRPr="000F728E">
              <w:rPr>
                <w:sz w:val="28"/>
                <w:szCs w:val="28"/>
              </w:rPr>
              <w:t xml:space="preserve"> методов и средств профилакт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>ки воспалительных заболеваний пародонта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940C3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Самостоятельная работа обучающихся при изучении раздела 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76401F" w:rsidP="00D95D96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940C3B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lastRenderedPageBreak/>
              <w:t>Тематика внеаудиторной самостоятельной работы</w:t>
            </w:r>
          </w:p>
          <w:p w:rsidR="00073ED1" w:rsidRDefault="00073ED1" w:rsidP="006A3674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схем:</w:t>
            </w:r>
          </w:p>
          <w:p w:rsidR="00073ED1" w:rsidRDefault="00073ED1" w:rsidP="00C2060D">
            <w:pPr>
              <w:pStyle w:val="a6"/>
              <w:numPr>
                <w:ilvl w:val="0"/>
                <w:numId w:val="9"/>
              </w:numPr>
              <w:tabs>
                <w:tab w:val="left" w:pos="370"/>
                <w:tab w:val="left" w:pos="709"/>
              </w:tabs>
              <w:spacing w:after="0"/>
              <w:ind w:left="709" w:hanging="349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Строение тканей пародонта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7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Pr="00EC1412" w:rsidRDefault="00073ED1" w:rsidP="00C2060D">
            <w:pPr>
              <w:pStyle w:val="a6"/>
              <w:numPr>
                <w:ilvl w:val="0"/>
                <w:numId w:val="9"/>
              </w:numPr>
              <w:tabs>
                <w:tab w:val="left" w:pos="370"/>
                <w:tab w:val="left" w:pos="709"/>
              </w:tabs>
              <w:spacing w:after="0"/>
              <w:ind w:left="709" w:hanging="349"/>
              <w:contextualSpacing/>
              <w:jc w:val="both"/>
              <w:rPr>
                <w:sz w:val="28"/>
                <w:szCs w:val="28"/>
              </w:rPr>
            </w:pPr>
            <w:r w:rsidRPr="00EC141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индекса РМА</w:t>
            </w:r>
            <w:r w:rsidRPr="00EC1412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7</w:t>
            </w:r>
            <w:r w:rsidRPr="00EC141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  <w:p w:rsidR="00073ED1" w:rsidRDefault="00073ED1" w:rsidP="006A3674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0"/>
                <w:numId w:val="9"/>
              </w:numPr>
              <w:tabs>
                <w:tab w:val="left" w:pos="370"/>
                <w:tab w:val="left" w:pos="709"/>
              </w:tabs>
              <w:spacing w:after="0"/>
              <w:ind w:left="709" w:hanging="34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«Общие факторы риска возникновения заболеваний тканей пародонта»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7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  <w:p w:rsidR="00073ED1" w:rsidRPr="000F728E" w:rsidRDefault="00073ED1" w:rsidP="004A5DBC">
            <w:pPr>
              <w:pStyle w:val="a6"/>
              <w:numPr>
                <w:ilvl w:val="0"/>
                <w:numId w:val="9"/>
              </w:numPr>
              <w:tabs>
                <w:tab w:val="left" w:pos="370"/>
                <w:tab w:val="left" w:pos="709"/>
              </w:tabs>
              <w:spacing w:after="0"/>
              <w:ind w:left="709" w:hanging="34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«Местные факторы риска возникновения заболеваний тканей пародонта»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7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shd w:val="clear" w:color="auto" w:fill="auto"/>
          </w:tcPr>
          <w:p w:rsidR="00073ED1" w:rsidRPr="000F728E" w:rsidRDefault="00073ED1" w:rsidP="00CA169F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8</w:t>
            </w:r>
            <w:r w:rsidRPr="000F728E">
              <w:rPr>
                <w:b/>
                <w:sz w:val="28"/>
                <w:szCs w:val="28"/>
              </w:rPr>
              <w:t>. Зубочел</w:t>
            </w:r>
            <w:r w:rsidRPr="000F728E">
              <w:rPr>
                <w:b/>
                <w:sz w:val="28"/>
                <w:szCs w:val="28"/>
              </w:rPr>
              <w:t>ю</w:t>
            </w:r>
            <w:r w:rsidRPr="000F728E">
              <w:rPr>
                <w:b/>
                <w:sz w:val="28"/>
                <w:szCs w:val="28"/>
              </w:rPr>
              <w:t>стные аномалии и деформации. Мет</w:t>
            </w:r>
            <w:r w:rsidRPr="000F728E"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ды профилактики зубочелюстных ан</w:t>
            </w:r>
            <w:r w:rsidRPr="000F728E"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малий и деформаций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76401F" w:rsidRDefault="0069710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6401F">
              <w:rPr>
                <w:b/>
                <w:sz w:val="28"/>
                <w:szCs w:val="28"/>
              </w:rPr>
              <w:t>5</w:t>
            </w:r>
            <w:r w:rsidR="0076401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91EE9">
              <w:rPr>
                <w:rFonts w:eastAsia="Calibri"/>
                <w:bCs/>
                <w:sz w:val="28"/>
                <w:szCs w:val="28"/>
              </w:rPr>
              <w:t>Тема 8.1. Периоды развития зубочелюс</w:t>
            </w:r>
            <w:r w:rsidRPr="00391EE9">
              <w:rPr>
                <w:rFonts w:eastAsia="Calibri"/>
                <w:bCs/>
                <w:sz w:val="28"/>
                <w:szCs w:val="28"/>
              </w:rPr>
              <w:t>т</w:t>
            </w:r>
            <w:r w:rsidRPr="00391EE9">
              <w:rPr>
                <w:rFonts w:eastAsia="Calibri"/>
                <w:bCs/>
                <w:sz w:val="28"/>
                <w:szCs w:val="28"/>
              </w:rPr>
              <w:t>ной системы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5C61B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50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5A36EC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Характеристика периодов развития зубочелюстной системы. Морф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функциональная характеристика периодов развития зубочелюстной си</w:t>
            </w:r>
            <w:r w:rsidRPr="000F728E">
              <w:rPr>
                <w:sz w:val="28"/>
                <w:szCs w:val="28"/>
              </w:rPr>
              <w:t>с</w:t>
            </w:r>
            <w:r w:rsidRPr="000F728E">
              <w:rPr>
                <w:sz w:val="28"/>
                <w:szCs w:val="28"/>
              </w:rPr>
              <w:t>темы</w:t>
            </w:r>
            <w:r>
              <w:rPr>
                <w:sz w:val="28"/>
                <w:szCs w:val="28"/>
              </w:rPr>
              <w:t xml:space="preserve">. </w:t>
            </w:r>
            <w:r w:rsidRPr="000F728E">
              <w:rPr>
                <w:sz w:val="28"/>
                <w:szCs w:val="28"/>
              </w:rPr>
              <w:t>Аномалии развития зубочелюстной системы. Зубочелюстные ан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малии и деформации. Классификация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91EE9">
              <w:rPr>
                <w:rFonts w:eastAsia="Calibri"/>
                <w:bCs/>
                <w:sz w:val="28"/>
                <w:szCs w:val="28"/>
              </w:rPr>
              <w:t>Тема 8.2. Принципы устранения, лечения зубочелюстных ан</w:t>
            </w:r>
            <w:r w:rsidRPr="00391EE9">
              <w:rPr>
                <w:rFonts w:eastAsia="Calibri"/>
                <w:bCs/>
                <w:sz w:val="28"/>
                <w:szCs w:val="28"/>
              </w:rPr>
              <w:t>о</w:t>
            </w:r>
            <w:r w:rsidRPr="00391EE9">
              <w:rPr>
                <w:rFonts w:eastAsia="Calibri"/>
                <w:bCs/>
                <w:sz w:val="28"/>
                <w:szCs w:val="28"/>
              </w:rPr>
              <w:t>малий у детей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1B27" w:rsidRPr="000C73DA" w:rsidRDefault="000C73DA" w:rsidP="000C73D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Факторы риска возникновения и развития зубочелюстных аномалий у детей. Принципы устранения, лечения</w:t>
            </w:r>
            <w:r>
              <w:rPr>
                <w:sz w:val="28"/>
                <w:szCs w:val="28"/>
              </w:rPr>
              <w:t xml:space="preserve"> зубочелюстных аномалий у детей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причин возникновения </w:t>
            </w:r>
            <w:r w:rsidRPr="000F728E">
              <w:rPr>
                <w:sz w:val="28"/>
                <w:szCs w:val="28"/>
              </w:rPr>
              <w:t>зубочелюстных аномалий и дефо</w:t>
            </w:r>
            <w:r w:rsidRPr="000F728E">
              <w:rPr>
                <w:sz w:val="28"/>
                <w:szCs w:val="28"/>
              </w:rPr>
              <w:t>р</w:t>
            </w:r>
            <w:r w:rsidRPr="000F728E">
              <w:rPr>
                <w:sz w:val="28"/>
                <w:szCs w:val="28"/>
              </w:rPr>
              <w:t>маций</w:t>
            </w:r>
            <w:r>
              <w:rPr>
                <w:sz w:val="28"/>
                <w:szCs w:val="28"/>
              </w:rPr>
              <w:t xml:space="preserve"> возникающих до рождения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35"/>
        </w:trPr>
        <w:tc>
          <w:tcPr>
            <w:tcW w:w="2943" w:type="dxa"/>
            <w:vMerge w:val="restart"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91EE9">
              <w:rPr>
                <w:rFonts w:eastAsia="Calibri"/>
                <w:bCs/>
                <w:sz w:val="28"/>
                <w:szCs w:val="28"/>
              </w:rPr>
              <w:t>Тема 8.3. Профила</w:t>
            </w:r>
            <w:r w:rsidRPr="00391EE9">
              <w:rPr>
                <w:rFonts w:eastAsia="Calibri"/>
                <w:bCs/>
                <w:sz w:val="28"/>
                <w:szCs w:val="28"/>
              </w:rPr>
              <w:t>к</w:t>
            </w:r>
            <w:r w:rsidRPr="00391EE9">
              <w:rPr>
                <w:rFonts w:eastAsia="Calibri"/>
                <w:bCs/>
                <w:sz w:val="28"/>
                <w:szCs w:val="28"/>
              </w:rPr>
              <w:t>тика зубочелюстных аномалий и деформ</w:t>
            </w:r>
            <w:r w:rsidRPr="00391EE9">
              <w:rPr>
                <w:rFonts w:eastAsia="Calibri"/>
                <w:bCs/>
                <w:sz w:val="28"/>
                <w:szCs w:val="28"/>
              </w:rPr>
              <w:t>а</w:t>
            </w:r>
            <w:r w:rsidRPr="00391EE9">
              <w:rPr>
                <w:rFonts w:eastAsia="Calibri"/>
                <w:bCs/>
                <w:sz w:val="28"/>
                <w:szCs w:val="28"/>
              </w:rPr>
              <w:t>ций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697104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884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D94DA3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Значение нормализации функций жевания, дыхания, глотания, организ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ции питания в грудном возрасте, санации полости рта и носоглотки в предупреждении развития зубочелюстных аномалий у детей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95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D94DA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ED7E8C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направленных на </w:t>
            </w:r>
            <w:r w:rsidRPr="000F728E">
              <w:rPr>
                <w:sz w:val="28"/>
                <w:szCs w:val="28"/>
              </w:rPr>
              <w:t>нормализации функций ж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lastRenderedPageBreak/>
              <w:t>вания, дыхания, глотания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 w:val="restart"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91EE9">
              <w:rPr>
                <w:rFonts w:eastAsia="Calibri"/>
                <w:bCs/>
                <w:sz w:val="28"/>
                <w:szCs w:val="28"/>
              </w:rPr>
              <w:lastRenderedPageBreak/>
              <w:t>Тема 8.4. Выявление зубочелюстных ан</w:t>
            </w:r>
            <w:r w:rsidRPr="00391EE9">
              <w:rPr>
                <w:rFonts w:eastAsia="Calibri"/>
                <w:bCs/>
                <w:sz w:val="28"/>
                <w:szCs w:val="28"/>
              </w:rPr>
              <w:t>о</w:t>
            </w:r>
            <w:r w:rsidRPr="00391EE9">
              <w:rPr>
                <w:rFonts w:eastAsia="Calibri"/>
                <w:bCs/>
                <w:sz w:val="28"/>
                <w:szCs w:val="28"/>
              </w:rPr>
              <w:t xml:space="preserve">малий и деформаций. 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3B498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Методы и способы выявления зубочелюстных аномалий и деформаций. Роль вредных привычек в формировании зубочелюстных аномалий и способы</w:t>
            </w:r>
            <w:r>
              <w:rPr>
                <w:sz w:val="28"/>
                <w:szCs w:val="28"/>
              </w:rPr>
              <w:t xml:space="preserve"> их устранения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направленных на организацию</w:t>
            </w:r>
            <w:r w:rsidRPr="000F728E">
              <w:rPr>
                <w:sz w:val="28"/>
                <w:szCs w:val="28"/>
              </w:rPr>
              <w:t xml:space="preserve"> питания в гру</w:t>
            </w:r>
            <w:r w:rsidRPr="000F728E">
              <w:rPr>
                <w:sz w:val="28"/>
                <w:szCs w:val="28"/>
              </w:rPr>
              <w:t>д</w:t>
            </w:r>
            <w:r w:rsidRPr="000F728E">
              <w:rPr>
                <w:sz w:val="28"/>
                <w:szCs w:val="28"/>
              </w:rPr>
              <w:t>ном возрасте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 w:val="restart"/>
            <w:shd w:val="clear" w:color="auto" w:fill="auto"/>
          </w:tcPr>
          <w:p w:rsidR="00073ED1" w:rsidRPr="00391EE9" w:rsidRDefault="00073ED1" w:rsidP="009442E8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91EE9">
              <w:rPr>
                <w:rFonts w:eastAsia="Calibri"/>
                <w:bCs/>
                <w:sz w:val="28"/>
                <w:szCs w:val="28"/>
              </w:rPr>
              <w:t xml:space="preserve">Тема 8.5. </w:t>
            </w:r>
            <w:r>
              <w:rPr>
                <w:sz w:val="28"/>
                <w:szCs w:val="28"/>
              </w:rPr>
              <w:t>Профила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тика</w:t>
            </w:r>
            <w:r w:rsidRPr="000F728E">
              <w:rPr>
                <w:sz w:val="28"/>
                <w:szCs w:val="28"/>
              </w:rPr>
              <w:t xml:space="preserve"> зубо</w:t>
            </w:r>
            <w:r>
              <w:rPr>
                <w:sz w:val="28"/>
                <w:szCs w:val="28"/>
              </w:rPr>
              <w:t>челюстных аномалий и деформ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ций. 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Аномалии развития, как фактор риска возникновения зубочелюстных аномалий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D94DA3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Освоение методов профилактики возникновения зубо</w:t>
            </w:r>
            <w:r>
              <w:rPr>
                <w:sz w:val="28"/>
                <w:szCs w:val="28"/>
              </w:rPr>
              <w:t>челюстных аном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лий и деформаций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Освоение методов профилактики возникновения зубо</w:t>
            </w:r>
            <w:r>
              <w:rPr>
                <w:sz w:val="28"/>
                <w:szCs w:val="28"/>
              </w:rPr>
              <w:t>челюстных аном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лий и деформаций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73"/>
        </w:trPr>
        <w:tc>
          <w:tcPr>
            <w:tcW w:w="2943" w:type="dxa"/>
            <w:vMerge w:val="restart"/>
            <w:shd w:val="clear" w:color="auto" w:fill="auto"/>
          </w:tcPr>
          <w:p w:rsidR="00073ED1" w:rsidRPr="000F728E" w:rsidRDefault="00073ED1" w:rsidP="007D4EF6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391EE9">
              <w:rPr>
                <w:rFonts w:eastAsia="Calibri"/>
                <w:bCs/>
                <w:sz w:val="28"/>
                <w:szCs w:val="28"/>
              </w:rPr>
              <w:t>Тема 8.</w:t>
            </w:r>
            <w:r>
              <w:rPr>
                <w:rFonts w:eastAsia="Calibri"/>
                <w:bCs/>
                <w:sz w:val="28"/>
                <w:szCs w:val="28"/>
              </w:rPr>
              <w:t>6</w:t>
            </w:r>
            <w:r w:rsidRPr="00391EE9">
              <w:rPr>
                <w:rFonts w:eastAsia="Calibri"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Уход за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лостью рта при леч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ортодонтическ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 аппаратами.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F7215A" w:rsidRDefault="00073ED1" w:rsidP="00BF6632">
            <w:pPr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  <w:r w:rsidRPr="00F7215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73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9442E8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и предметы ухода за полостью рта и ортодонтическими аппар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тами. Методы ухода за полостью рта.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F7215A" w:rsidRDefault="00073ED1" w:rsidP="00BF6632">
            <w:pPr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73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9442E8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F7215A" w:rsidRDefault="00073ED1" w:rsidP="00BF6632">
            <w:pPr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  <w:r w:rsidRPr="00F7215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373"/>
        </w:trPr>
        <w:tc>
          <w:tcPr>
            <w:tcW w:w="2943" w:type="dxa"/>
            <w:vMerge/>
            <w:shd w:val="clear" w:color="auto" w:fill="auto"/>
          </w:tcPr>
          <w:p w:rsidR="00073ED1" w:rsidRPr="00391EE9" w:rsidRDefault="00073ED1" w:rsidP="009442E8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Освоение метод</w:t>
            </w:r>
            <w:r>
              <w:rPr>
                <w:sz w:val="28"/>
                <w:szCs w:val="28"/>
              </w:rPr>
              <w:t>ов ухода за полостью и ортодонтическими аппаратами при лечении аномалий и деформаций.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ED7E8C" w:rsidRDefault="00073ED1" w:rsidP="006A367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Самостоятельная работа обучающихся при изучении раздела </w:t>
            </w:r>
            <w:r w:rsidRPr="00ED7E8C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697104" w:rsidP="0076401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6401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6A3674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Default="00073ED1" w:rsidP="006A3674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таблиц:</w:t>
            </w:r>
          </w:p>
          <w:p w:rsidR="00073ED1" w:rsidRDefault="00073ED1" w:rsidP="00C2060D">
            <w:pPr>
              <w:pStyle w:val="a6"/>
              <w:numPr>
                <w:ilvl w:val="0"/>
                <w:numId w:val="10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Классификация зубочелюстных аномалий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8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Pr="00517026" w:rsidRDefault="00073ED1" w:rsidP="00C2060D">
            <w:pPr>
              <w:pStyle w:val="a6"/>
              <w:numPr>
                <w:ilvl w:val="0"/>
                <w:numId w:val="10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«Патологические прикусы»</w:t>
            </w:r>
            <w:r w:rsidRPr="009767CC">
              <w:rPr>
                <w:sz w:val="28"/>
                <w:szCs w:val="28"/>
              </w:rPr>
              <w:t xml:space="preserve"> тема </w:t>
            </w:r>
            <w:r>
              <w:rPr>
                <w:sz w:val="28"/>
                <w:szCs w:val="28"/>
              </w:rPr>
              <w:t>8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073ED1" w:rsidRPr="00517026" w:rsidRDefault="00073ED1" w:rsidP="00C2060D">
            <w:pPr>
              <w:pStyle w:val="a6"/>
              <w:numPr>
                <w:ilvl w:val="0"/>
                <w:numId w:val="10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«Физиологические прикусы»</w:t>
            </w:r>
            <w:r w:rsidRPr="009767CC">
              <w:rPr>
                <w:sz w:val="28"/>
                <w:szCs w:val="28"/>
              </w:rPr>
              <w:t xml:space="preserve"> тема </w:t>
            </w:r>
            <w:r>
              <w:rPr>
                <w:sz w:val="28"/>
                <w:szCs w:val="28"/>
              </w:rPr>
              <w:t>8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073ED1" w:rsidRDefault="00073ED1" w:rsidP="006A3674">
            <w:pPr>
              <w:pStyle w:val="a6"/>
              <w:tabs>
                <w:tab w:val="left" w:pos="370"/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0"/>
                <w:numId w:val="10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«Профилактика врожденных зубочелюстных аномалий»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8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  <w:p w:rsidR="00073ED1" w:rsidRPr="000F728E" w:rsidRDefault="00073ED1" w:rsidP="004A5DBC">
            <w:pPr>
              <w:pStyle w:val="a6"/>
              <w:numPr>
                <w:ilvl w:val="0"/>
                <w:numId w:val="10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«Профилактика приобретённых зубочелюстных аномалий»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8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shd w:val="clear" w:color="auto" w:fill="auto"/>
          </w:tcPr>
          <w:p w:rsidR="00073ED1" w:rsidRPr="000F728E" w:rsidRDefault="00073ED1" w:rsidP="00CA169F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eastAsia="Calibri"/>
                <w:b/>
                <w:bCs/>
                <w:sz w:val="28"/>
                <w:szCs w:val="28"/>
              </w:rPr>
              <w:t>9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. Заболев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ния слизистой об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лочки полости рта. Профилактика заб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леваний слизистой оболочки.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364CB4" w:rsidRDefault="00073ED1" w:rsidP="00E0396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E0396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0"/>
        </w:trPr>
        <w:tc>
          <w:tcPr>
            <w:tcW w:w="2943" w:type="dxa"/>
            <w:vMerge w:val="restart"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17026">
              <w:rPr>
                <w:rFonts w:eastAsia="Calibri"/>
                <w:bCs/>
                <w:sz w:val="28"/>
                <w:szCs w:val="28"/>
              </w:rPr>
              <w:t>Тема 9.1. Анатомич</w:t>
            </w:r>
            <w:r w:rsidRPr="00517026">
              <w:rPr>
                <w:rFonts w:eastAsia="Calibri"/>
                <w:bCs/>
                <w:sz w:val="28"/>
                <w:szCs w:val="28"/>
              </w:rPr>
              <w:t>е</w:t>
            </w:r>
            <w:r w:rsidRPr="00517026">
              <w:rPr>
                <w:rFonts w:eastAsia="Calibri"/>
                <w:bCs/>
                <w:sz w:val="28"/>
                <w:szCs w:val="28"/>
              </w:rPr>
              <w:t>ское строение слиз</w:t>
            </w:r>
            <w:r w:rsidRPr="00517026">
              <w:rPr>
                <w:rFonts w:eastAsia="Calibri"/>
                <w:bCs/>
                <w:sz w:val="28"/>
                <w:szCs w:val="28"/>
              </w:rPr>
              <w:t>и</w:t>
            </w:r>
            <w:r w:rsidRPr="00517026">
              <w:rPr>
                <w:rFonts w:eastAsia="Calibri"/>
                <w:bCs/>
                <w:sz w:val="28"/>
                <w:szCs w:val="28"/>
              </w:rPr>
              <w:t>стой оболочки поло</w:t>
            </w:r>
            <w:r w:rsidRPr="00517026">
              <w:rPr>
                <w:rFonts w:eastAsia="Calibri"/>
                <w:bCs/>
                <w:sz w:val="28"/>
                <w:szCs w:val="28"/>
              </w:rPr>
              <w:t>с</w:t>
            </w:r>
            <w:r w:rsidRPr="00517026">
              <w:rPr>
                <w:rFonts w:eastAsia="Calibri"/>
                <w:bCs/>
                <w:sz w:val="28"/>
                <w:szCs w:val="28"/>
              </w:rPr>
              <w:t>ти рта.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4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Слизистая оболочка полости рта. Основные понятия о строении слиз</w:t>
            </w:r>
            <w:r w:rsidRPr="000F728E">
              <w:rPr>
                <w:sz w:val="28"/>
                <w:szCs w:val="28"/>
              </w:rPr>
              <w:t>и</w:t>
            </w:r>
            <w:r w:rsidRPr="000F728E">
              <w:rPr>
                <w:sz w:val="28"/>
                <w:szCs w:val="28"/>
              </w:rPr>
              <w:t xml:space="preserve">стой оболочки в различных отделах рта Функции </w:t>
            </w:r>
            <w:r>
              <w:rPr>
                <w:sz w:val="28"/>
                <w:szCs w:val="28"/>
              </w:rPr>
              <w:t>слизистой оболочки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4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517026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</w:t>
            </w:r>
            <w:r>
              <w:rPr>
                <w:sz w:val="28"/>
                <w:szCs w:val="28"/>
              </w:rPr>
              <w:t>ление</w:t>
            </w:r>
            <w:r w:rsidRPr="000F728E">
              <w:rPr>
                <w:sz w:val="28"/>
                <w:szCs w:val="28"/>
              </w:rPr>
              <w:t xml:space="preserve"> факторов риска возникновения заболеваний</w:t>
            </w:r>
            <w:r>
              <w:rPr>
                <w:sz w:val="28"/>
                <w:szCs w:val="28"/>
              </w:rPr>
              <w:t xml:space="preserve"> слизистой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21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1F3F2D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517026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клинических проявлений нарушения целостности слизистой оболочки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 w:val="restart"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17026">
              <w:rPr>
                <w:rFonts w:eastAsia="Calibri"/>
                <w:bCs/>
                <w:sz w:val="28"/>
                <w:szCs w:val="28"/>
              </w:rPr>
              <w:t>Тема 9.2. Заболевания слизистой оболочки полости рта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Заболевания слизистой оболочки полости рта. Классификация заболев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ний слизистой оболочки. Травматические повреждения слизистой об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лочки, лейкоплакия, инфекционные заболевания, аллергические забол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вания слизистой оболочки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 w:val="restart"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17026">
              <w:rPr>
                <w:rFonts w:eastAsia="Calibri"/>
                <w:bCs/>
                <w:sz w:val="28"/>
                <w:szCs w:val="28"/>
              </w:rPr>
              <w:t>Тема 9.3.Принципы диагностики и леч</w:t>
            </w:r>
            <w:r w:rsidRPr="00517026">
              <w:rPr>
                <w:rFonts w:eastAsia="Calibri"/>
                <w:bCs/>
                <w:sz w:val="28"/>
                <w:szCs w:val="28"/>
              </w:rPr>
              <w:t>е</w:t>
            </w:r>
            <w:r w:rsidRPr="00517026">
              <w:rPr>
                <w:rFonts w:eastAsia="Calibri"/>
                <w:bCs/>
                <w:sz w:val="28"/>
                <w:szCs w:val="28"/>
              </w:rPr>
              <w:t>ния заболеваний сл</w:t>
            </w:r>
            <w:r w:rsidRPr="00517026">
              <w:rPr>
                <w:rFonts w:eastAsia="Calibri"/>
                <w:bCs/>
                <w:sz w:val="28"/>
                <w:szCs w:val="28"/>
              </w:rPr>
              <w:t>и</w:t>
            </w:r>
            <w:r w:rsidRPr="00517026">
              <w:rPr>
                <w:rFonts w:eastAsia="Calibri"/>
                <w:bCs/>
                <w:sz w:val="28"/>
                <w:szCs w:val="28"/>
              </w:rPr>
              <w:t>зистой оболочки п</w:t>
            </w:r>
            <w:r w:rsidRPr="00517026">
              <w:rPr>
                <w:rFonts w:eastAsia="Calibri"/>
                <w:bCs/>
                <w:sz w:val="28"/>
                <w:szCs w:val="28"/>
              </w:rPr>
              <w:t>о</w:t>
            </w:r>
            <w:r w:rsidRPr="00517026">
              <w:rPr>
                <w:rFonts w:eastAsia="Calibri"/>
                <w:bCs/>
                <w:sz w:val="28"/>
                <w:szCs w:val="28"/>
              </w:rPr>
              <w:t>лости рта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Основные клинические проявления заболеваний, принципы диагностики и лечения заболеваний слизистой оболочки полости рта</w:t>
            </w:r>
            <w:r>
              <w:rPr>
                <w:sz w:val="28"/>
                <w:szCs w:val="28"/>
              </w:rPr>
              <w:t>. Освоение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по профилактике и лечению повреждений слизистой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80"/>
        </w:trPr>
        <w:tc>
          <w:tcPr>
            <w:tcW w:w="2943" w:type="dxa"/>
            <w:vMerge w:val="restart"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17026">
              <w:rPr>
                <w:rFonts w:eastAsia="Calibri"/>
                <w:bCs/>
                <w:sz w:val="28"/>
                <w:szCs w:val="28"/>
              </w:rPr>
              <w:t>Тема 9.4. Изменения слизистой оболочки при сопутствующих заболеваниях орг</w:t>
            </w:r>
            <w:r w:rsidRPr="00517026">
              <w:rPr>
                <w:rFonts w:eastAsia="Calibri"/>
                <w:bCs/>
                <w:sz w:val="28"/>
                <w:szCs w:val="28"/>
              </w:rPr>
              <w:t>а</w:t>
            </w:r>
            <w:r w:rsidRPr="00517026">
              <w:rPr>
                <w:rFonts w:eastAsia="Calibri"/>
                <w:bCs/>
                <w:sz w:val="28"/>
                <w:szCs w:val="28"/>
              </w:rPr>
              <w:lastRenderedPageBreak/>
              <w:t>низма человека.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3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517026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Заболевания слизистой оболочки полости рта. Изменения слизистой об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лочки при экзогенных интоксикациях, гиповитаминозах, некоторых си</w:t>
            </w:r>
            <w:r w:rsidRPr="000F728E">
              <w:rPr>
                <w:sz w:val="28"/>
                <w:szCs w:val="28"/>
              </w:rPr>
              <w:t>с</w:t>
            </w:r>
            <w:r w:rsidRPr="000F728E">
              <w:rPr>
                <w:sz w:val="28"/>
                <w:szCs w:val="28"/>
              </w:rPr>
              <w:t>темных заболеваниях (красный п</w:t>
            </w:r>
            <w:r>
              <w:rPr>
                <w:sz w:val="28"/>
                <w:szCs w:val="28"/>
              </w:rPr>
              <w:t>лоский лишай, красная волчанка)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950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5A36EC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Факторы риска возникновения заболеваний, принципы диагностики и лечения изменений слизистой оболочки при сопутствующих заболева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ях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5A36EC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5170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F728E">
              <w:rPr>
                <w:sz w:val="28"/>
                <w:szCs w:val="28"/>
              </w:rPr>
              <w:t>иагностик</w:t>
            </w:r>
            <w:r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 xml:space="preserve"> и лечени</w:t>
            </w:r>
            <w:r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 xml:space="preserve"> изменений слизистой оболочки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изменений слизистой оболочки при некоторых си</w:t>
            </w:r>
            <w:r w:rsidRPr="000F728E">
              <w:rPr>
                <w:sz w:val="28"/>
                <w:szCs w:val="28"/>
              </w:rPr>
              <w:t>с</w:t>
            </w:r>
            <w:r w:rsidRPr="000F728E">
              <w:rPr>
                <w:sz w:val="28"/>
                <w:szCs w:val="28"/>
              </w:rPr>
              <w:t>темных заболеваниях (красный п</w:t>
            </w:r>
            <w:r>
              <w:rPr>
                <w:sz w:val="28"/>
                <w:szCs w:val="28"/>
              </w:rPr>
              <w:t>лоский лишай, красная волчанка)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изменений слизистой оболочки при экзогенных инто</w:t>
            </w:r>
            <w:r w:rsidRPr="000F728E">
              <w:rPr>
                <w:sz w:val="28"/>
                <w:szCs w:val="28"/>
              </w:rPr>
              <w:t>к</w:t>
            </w:r>
            <w:r w:rsidRPr="000F728E">
              <w:rPr>
                <w:sz w:val="28"/>
                <w:szCs w:val="28"/>
              </w:rPr>
              <w:t>сикациях, гиповитаминозах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 w:val="restart"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17026">
              <w:rPr>
                <w:rFonts w:eastAsia="Calibri"/>
                <w:bCs/>
                <w:sz w:val="28"/>
                <w:szCs w:val="28"/>
              </w:rPr>
              <w:t xml:space="preserve">Тема 9.5. </w:t>
            </w:r>
            <w:r w:rsidRPr="00517026">
              <w:rPr>
                <w:sz w:val="28"/>
                <w:szCs w:val="28"/>
              </w:rPr>
              <w:t>Изменения слизистой оболочки при ВИЧ-инфекции и вирусном гепатите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C6289B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C6289B">
              <w:rPr>
                <w:sz w:val="28"/>
                <w:szCs w:val="28"/>
              </w:rPr>
              <w:t>Изменения слизистой оболочки при ВИЧ-инфекции и вирусном гепатите. Основные клинические проявления венерических заболеваний на слиз</w:t>
            </w:r>
            <w:r w:rsidRPr="00C6289B">
              <w:rPr>
                <w:sz w:val="28"/>
                <w:szCs w:val="28"/>
              </w:rPr>
              <w:t>и</w:t>
            </w:r>
            <w:r w:rsidRPr="00C6289B">
              <w:rPr>
                <w:sz w:val="28"/>
                <w:szCs w:val="28"/>
              </w:rPr>
              <w:t>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630873">
            <w:pPr>
              <w:contextualSpacing/>
              <w:jc w:val="both"/>
              <w:rPr>
                <w:sz w:val="28"/>
                <w:szCs w:val="28"/>
              </w:rPr>
            </w:pPr>
            <w:r w:rsidRPr="00C6289B">
              <w:rPr>
                <w:sz w:val="28"/>
                <w:szCs w:val="28"/>
              </w:rPr>
              <w:t>Предупреждение распространения ВИЧ-инфекции, венерических забол</w:t>
            </w:r>
            <w:r w:rsidRPr="00C6289B">
              <w:rPr>
                <w:sz w:val="28"/>
                <w:szCs w:val="28"/>
              </w:rPr>
              <w:t>е</w:t>
            </w:r>
            <w:r w:rsidRPr="00C6289B">
              <w:rPr>
                <w:sz w:val="28"/>
                <w:szCs w:val="28"/>
              </w:rPr>
              <w:t>ваний, вирусного гепатита на стоматологическом приеме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6B4E6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C6289B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изменений слизистой оболочки при ВИЧ-инфекции и вирусном гепатите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Выявлениеклинически</w:t>
            </w:r>
            <w:r>
              <w:rPr>
                <w:sz w:val="28"/>
                <w:szCs w:val="28"/>
              </w:rPr>
              <w:t>х</w:t>
            </w:r>
            <w:r w:rsidRPr="000F728E">
              <w:rPr>
                <w:sz w:val="28"/>
                <w:szCs w:val="28"/>
              </w:rPr>
              <w:t xml:space="preserve"> проявлени</w:t>
            </w:r>
            <w:r>
              <w:rPr>
                <w:sz w:val="28"/>
                <w:szCs w:val="28"/>
              </w:rPr>
              <w:t>й</w:t>
            </w:r>
            <w:r w:rsidRPr="000F728E">
              <w:rPr>
                <w:sz w:val="28"/>
                <w:szCs w:val="28"/>
              </w:rPr>
              <w:t xml:space="preserve"> венерических заболеваний на</w:t>
            </w:r>
            <w:r>
              <w:rPr>
                <w:sz w:val="28"/>
                <w:szCs w:val="28"/>
              </w:rPr>
              <w:t xml:space="preserve"> слизистой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Выполнение мероприятий по предупреждению и распростран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нию ВИЧ- инфекции, венерических заболеваний, вирусного геп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тита на стоматологическом приеме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80"/>
        </w:trPr>
        <w:tc>
          <w:tcPr>
            <w:tcW w:w="2943" w:type="dxa"/>
            <w:vMerge w:val="restart"/>
            <w:shd w:val="clear" w:color="auto" w:fill="auto"/>
          </w:tcPr>
          <w:p w:rsidR="00073ED1" w:rsidRPr="00517026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17026">
              <w:rPr>
                <w:rFonts w:eastAsia="Calibri"/>
                <w:bCs/>
                <w:sz w:val="28"/>
                <w:szCs w:val="28"/>
              </w:rPr>
              <w:t>Тема 9.6. Заболевания языка. Хейлиты. Предраковые забол</w:t>
            </w:r>
            <w:r w:rsidRPr="00517026">
              <w:rPr>
                <w:rFonts w:eastAsia="Calibri"/>
                <w:bCs/>
                <w:sz w:val="28"/>
                <w:szCs w:val="28"/>
              </w:rPr>
              <w:t>е</w:t>
            </w:r>
            <w:r w:rsidRPr="00517026">
              <w:rPr>
                <w:rFonts w:eastAsia="Calibri"/>
                <w:bCs/>
                <w:sz w:val="28"/>
                <w:szCs w:val="28"/>
              </w:rPr>
              <w:t>вания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C6289B">
              <w:rPr>
                <w:sz w:val="28"/>
                <w:szCs w:val="28"/>
              </w:rPr>
              <w:t>Аномалии и самостоятельные заболевания языка. Хейлиты. Предраковые заболевания слизистой оболочки рта и красной каймы губ. Клинические проявления заболеваний языка, красной каймы губ. Факторы риска во</w:t>
            </w:r>
            <w:r w:rsidRPr="00C6289B">
              <w:rPr>
                <w:sz w:val="28"/>
                <w:szCs w:val="28"/>
              </w:rPr>
              <w:t>з</w:t>
            </w:r>
            <w:r w:rsidRPr="00C6289B">
              <w:rPr>
                <w:sz w:val="28"/>
                <w:szCs w:val="28"/>
              </w:rPr>
              <w:t>никновения, принципы диагностики и лечения заболеваний языка, хе</w:t>
            </w:r>
            <w:r w:rsidRPr="00C6289B">
              <w:rPr>
                <w:sz w:val="28"/>
                <w:szCs w:val="28"/>
              </w:rPr>
              <w:t>й</w:t>
            </w:r>
            <w:r w:rsidRPr="00C6289B">
              <w:rPr>
                <w:sz w:val="28"/>
                <w:szCs w:val="28"/>
              </w:rPr>
              <w:t>литов. Первичная профилактика предрака и рака слизистой оболочки п</w:t>
            </w:r>
            <w:r w:rsidRPr="00C6289B">
              <w:rPr>
                <w:sz w:val="28"/>
                <w:szCs w:val="28"/>
              </w:rPr>
              <w:t>о</w:t>
            </w:r>
            <w:r w:rsidRPr="00C6289B">
              <w:rPr>
                <w:sz w:val="28"/>
                <w:szCs w:val="28"/>
              </w:rPr>
              <w:t xml:space="preserve">лости рта. Принцип онкологической настороженности на амбулаторном </w:t>
            </w:r>
            <w:r w:rsidRPr="00C6289B">
              <w:rPr>
                <w:sz w:val="28"/>
                <w:szCs w:val="28"/>
              </w:rPr>
              <w:lastRenderedPageBreak/>
              <w:t>стоматологическом приеме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C6289B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C6289B">
              <w:rPr>
                <w:sz w:val="28"/>
                <w:szCs w:val="28"/>
              </w:rPr>
              <w:t>Выявление заболеваний органов полости рта, тактика гигиениста стом</w:t>
            </w:r>
            <w:r w:rsidRPr="00C6289B">
              <w:rPr>
                <w:sz w:val="28"/>
                <w:szCs w:val="28"/>
              </w:rPr>
              <w:t>а</w:t>
            </w:r>
            <w:r w:rsidRPr="00C6289B">
              <w:rPr>
                <w:sz w:val="28"/>
                <w:szCs w:val="28"/>
              </w:rPr>
              <w:t>тологического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C6289B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C6289B" w:rsidRDefault="00073ED1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C6289B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C96781" w:rsidRDefault="00073ED1" w:rsidP="00C9678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6289B">
              <w:rPr>
                <w:b/>
                <w:sz w:val="28"/>
                <w:szCs w:val="28"/>
                <w:lang w:val="en-US"/>
              </w:rPr>
              <w:t>2</w:t>
            </w:r>
            <w:r w:rsidR="00C9678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аномалий и заболеваний языка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заболеваний красной каймы губ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предраковых заболеваний слизистой оболочки поло</w:t>
            </w:r>
            <w:r w:rsidRPr="000F728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7656B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Выявление предраковых</w:t>
            </w:r>
            <w:r>
              <w:rPr>
                <w:sz w:val="28"/>
                <w:szCs w:val="28"/>
              </w:rPr>
              <w:t xml:space="preserve"> заболеваний красной каймы губ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5A36E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r w:rsidRPr="000F728E">
              <w:rPr>
                <w:sz w:val="28"/>
                <w:szCs w:val="28"/>
              </w:rPr>
              <w:t>принцип</w:t>
            </w:r>
            <w:r>
              <w:rPr>
                <w:sz w:val="28"/>
                <w:szCs w:val="28"/>
              </w:rPr>
              <w:t>ов</w:t>
            </w:r>
            <w:r w:rsidRPr="000F728E">
              <w:rPr>
                <w:sz w:val="28"/>
                <w:szCs w:val="28"/>
              </w:rPr>
              <w:t xml:space="preserve"> диагностики и лечения заболеваний</w:t>
            </w:r>
            <w:r>
              <w:rPr>
                <w:sz w:val="28"/>
                <w:szCs w:val="28"/>
              </w:rPr>
              <w:t xml:space="preserve"> слиз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6A367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Самостоятельная работа обучающихся при изучении раздела 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E0396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E0396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6A3674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Default="00073ED1" w:rsidP="006A3674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схем:</w:t>
            </w:r>
          </w:p>
          <w:p w:rsidR="00073ED1" w:rsidRDefault="00073ED1" w:rsidP="00C2060D">
            <w:pPr>
              <w:pStyle w:val="a6"/>
              <w:numPr>
                <w:ilvl w:val="0"/>
                <w:numId w:val="11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Строение слизистой оболочки полости рта в различных ее областях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9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Pr="00EC1412" w:rsidRDefault="00073ED1" w:rsidP="00C2060D">
            <w:pPr>
              <w:pStyle w:val="a6"/>
              <w:numPr>
                <w:ilvl w:val="0"/>
                <w:numId w:val="11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EC141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Первичные и вторичные элементы поражения слизистой оболочки полости рта</w:t>
            </w:r>
            <w:r w:rsidRPr="00EC1412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9</w:t>
            </w:r>
            <w:r w:rsidRPr="00EC141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073ED1" w:rsidRDefault="00073ED1" w:rsidP="006A3674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0"/>
                <w:numId w:val="11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«Хейлиты»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9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</w:p>
          <w:p w:rsidR="004A5DBC" w:rsidRDefault="00073ED1" w:rsidP="00C2060D">
            <w:pPr>
              <w:pStyle w:val="a6"/>
              <w:numPr>
                <w:ilvl w:val="0"/>
                <w:numId w:val="11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B0E18">
              <w:rPr>
                <w:sz w:val="28"/>
                <w:szCs w:val="28"/>
              </w:rPr>
              <w:t>Изменения слизистой оболочки при сопутствующих заболеваниях организма человека</w:t>
            </w:r>
            <w:r>
              <w:rPr>
                <w:sz w:val="28"/>
                <w:szCs w:val="28"/>
              </w:rPr>
              <w:t xml:space="preserve">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9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  <w:p w:rsidR="00073ED1" w:rsidRDefault="00073ED1" w:rsidP="00C2060D">
            <w:pPr>
              <w:pStyle w:val="a6"/>
              <w:numPr>
                <w:ilvl w:val="0"/>
                <w:numId w:val="11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1F3F2D">
              <w:rPr>
                <w:sz w:val="28"/>
                <w:szCs w:val="28"/>
              </w:rPr>
              <w:t>«Изменения слизистой оболочки при ВИЧ» тема 9.</w:t>
            </w:r>
            <w:r>
              <w:rPr>
                <w:sz w:val="28"/>
                <w:szCs w:val="28"/>
              </w:rPr>
              <w:t>5</w:t>
            </w:r>
          </w:p>
          <w:p w:rsidR="00073ED1" w:rsidRPr="00B9609F" w:rsidRDefault="00073ED1" w:rsidP="004A5DBC">
            <w:pPr>
              <w:pStyle w:val="a6"/>
              <w:numPr>
                <w:ilvl w:val="0"/>
                <w:numId w:val="11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мультимедийной презентации «Заболевания слизистой оболочки полости рта»</w:t>
            </w:r>
            <w:r w:rsidRPr="001F3F2D">
              <w:rPr>
                <w:sz w:val="28"/>
                <w:szCs w:val="28"/>
              </w:rPr>
              <w:t xml:space="preserve">, </w:t>
            </w:r>
            <w:r w:rsidRPr="009767CC">
              <w:rPr>
                <w:sz w:val="28"/>
                <w:szCs w:val="28"/>
              </w:rPr>
              <w:t>тем</w:t>
            </w:r>
            <w:r w:rsidR="004A5DBC">
              <w:rPr>
                <w:sz w:val="28"/>
                <w:szCs w:val="28"/>
              </w:rPr>
              <w:t xml:space="preserve">а </w:t>
            </w:r>
            <w:r w:rsidRPr="001F3F2D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shd w:val="clear" w:color="auto" w:fill="auto"/>
          </w:tcPr>
          <w:p w:rsidR="00073ED1" w:rsidRPr="00EE7C02" w:rsidRDefault="00073ED1" w:rsidP="00DA6C4E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EE7C02">
              <w:rPr>
                <w:b/>
                <w:sz w:val="28"/>
                <w:szCs w:val="28"/>
              </w:rPr>
              <w:t>Раздел 10. Заболев</w:t>
            </w:r>
            <w:r w:rsidRPr="00EE7C02">
              <w:rPr>
                <w:b/>
                <w:sz w:val="28"/>
                <w:szCs w:val="28"/>
              </w:rPr>
              <w:t>а</w:t>
            </w:r>
            <w:r w:rsidRPr="00EE7C02">
              <w:rPr>
                <w:b/>
                <w:sz w:val="28"/>
                <w:szCs w:val="28"/>
              </w:rPr>
              <w:t>ния и повреждения челюстно-лицевой области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364CB4" w:rsidRDefault="009F651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76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>Тема 10.1. Воспал</w:t>
            </w:r>
            <w:r w:rsidRPr="00B9609F">
              <w:rPr>
                <w:rFonts w:eastAsia="Calibri"/>
                <w:bCs/>
                <w:sz w:val="28"/>
                <w:szCs w:val="28"/>
              </w:rPr>
              <w:t>и</w:t>
            </w:r>
            <w:r w:rsidRPr="00B9609F">
              <w:rPr>
                <w:rFonts w:eastAsia="Calibri"/>
                <w:bCs/>
                <w:sz w:val="28"/>
                <w:szCs w:val="28"/>
              </w:rPr>
              <w:lastRenderedPageBreak/>
              <w:t>тельные заболевания челюстно-лицевой о</w:t>
            </w:r>
            <w:r w:rsidRPr="00B9609F">
              <w:rPr>
                <w:rFonts w:eastAsia="Calibri"/>
                <w:bCs/>
                <w:sz w:val="28"/>
                <w:szCs w:val="28"/>
              </w:rPr>
              <w:t>б</w:t>
            </w:r>
            <w:r>
              <w:rPr>
                <w:rFonts w:eastAsia="Calibri"/>
                <w:bCs/>
                <w:sz w:val="28"/>
                <w:szCs w:val="28"/>
              </w:rPr>
              <w:t>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F3547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C1495E" w:rsidP="004F354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27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F264A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Одонтогенные воспалительные заболевания челюстно-лицевой области. Пульпит, периодонтит, периостит, остеомиелит, абсцессы и флегмоны. Классификация, причины возникновения, основные клинические призн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ки воспалительных заболеваний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4F3547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566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F26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о</w:t>
            </w:r>
            <w:r w:rsidRPr="000F728E">
              <w:rPr>
                <w:sz w:val="28"/>
                <w:szCs w:val="28"/>
              </w:rPr>
              <w:t>донтогенны</w:t>
            </w:r>
            <w:r>
              <w:rPr>
                <w:sz w:val="28"/>
                <w:szCs w:val="28"/>
              </w:rPr>
              <w:t>х</w:t>
            </w:r>
            <w:r w:rsidRPr="000F728E">
              <w:rPr>
                <w:sz w:val="28"/>
                <w:szCs w:val="28"/>
              </w:rPr>
              <w:t xml:space="preserve"> воспалительны</w:t>
            </w:r>
            <w:r>
              <w:rPr>
                <w:sz w:val="28"/>
                <w:szCs w:val="28"/>
              </w:rPr>
              <w:t>х</w:t>
            </w:r>
            <w:r w:rsidRPr="000F728E">
              <w:rPr>
                <w:sz w:val="28"/>
                <w:szCs w:val="28"/>
              </w:rPr>
              <w:t xml:space="preserve"> заболевани</w:t>
            </w:r>
            <w:r>
              <w:rPr>
                <w:sz w:val="28"/>
                <w:szCs w:val="28"/>
              </w:rPr>
              <w:t>й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4F3547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Тема 10.2</w:t>
            </w:r>
            <w:r w:rsidR="003402C5"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B9609F">
              <w:rPr>
                <w:sz w:val="28"/>
                <w:szCs w:val="28"/>
              </w:rPr>
              <w:t>Принципы диагностики и леч</w:t>
            </w:r>
            <w:r w:rsidRPr="00B9609F">
              <w:rPr>
                <w:sz w:val="28"/>
                <w:szCs w:val="28"/>
              </w:rPr>
              <w:t>е</w:t>
            </w:r>
            <w:r w:rsidRPr="00B9609F">
              <w:rPr>
                <w:sz w:val="28"/>
                <w:szCs w:val="28"/>
              </w:rPr>
              <w:t>ния в</w:t>
            </w:r>
            <w:r w:rsidRPr="00B9609F">
              <w:rPr>
                <w:rFonts w:eastAsia="Calibri"/>
                <w:bCs/>
                <w:sz w:val="28"/>
                <w:szCs w:val="28"/>
              </w:rPr>
              <w:t>оспалительных заболеваний челюс</w:t>
            </w:r>
            <w:r w:rsidRPr="00B9609F">
              <w:rPr>
                <w:rFonts w:eastAsia="Calibri"/>
                <w:bCs/>
                <w:sz w:val="28"/>
                <w:szCs w:val="28"/>
              </w:rPr>
              <w:t>т</w:t>
            </w:r>
            <w:r w:rsidRPr="00B9609F">
              <w:rPr>
                <w:rFonts w:eastAsia="Calibri"/>
                <w:bCs/>
                <w:sz w:val="28"/>
                <w:szCs w:val="28"/>
              </w:rPr>
              <w:t>но-лицевой области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C1495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Default="00073ED1" w:rsidP="009E57A6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Принципы диагностики и лечения одонтогенных заболеваний челюстно-лицевой области.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Послеоперационный уход за пациентами с воспалительными заболев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ниями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6B4E6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A623AF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Послеоперационный уход за пациентами с воспалительными заболев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ниями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>Тема 10.3. Травмы и повреждения челюс</w:t>
            </w:r>
            <w:r w:rsidRPr="00B9609F">
              <w:rPr>
                <w:rFonts w:eastAsia="Calibri"/>
                <w:bCs/>
                <w:sz w:val="28"/>
                <w:szCs w:val="28"/>
              </w:rPr>
              <w:t>т</w:t>
            </w:r>
            <w:r w:rsidRPr="00B9609F">
              <w:rPr>
                <w:rFonts w:eastAsia="Calibri"/>
                <w:bCs/>
                <w:sz w:val="28"/>
                <w:szCs w:val="28"/>
              </w:rPr>
              <w:t>но-лицевой области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C1495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416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1A278C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Переломы костей челюстно-лицевой области. Вывих нижней челюсти. Классификация переломов челюстей. Характерные признаки переломов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379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1A278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Тактика вправления вывиха нижней челюсти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1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7E2E9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Тактика вправления вывиха нижней челюсти, иммобилизация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>Тема 10.4. Травмы и повреждения зубов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E57A6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Травмы зубов. Вывих зуба, перелом коронки и корня зуба. Клинические проявления травм зубов.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E57A6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F728E">
              <w:rPr>
                <w:sz w:val="28"/>
                <w:szCs w:val="28"/>
              </w:rPr>
              <w:t>иагностик</w:t>
            </w:r>
            <w:r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 xml:space="preserve"> и лечени</w:t>
            </w:r>
            <w:r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 xml:space="preserve"> травм зубов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073ED1" w:rsidRPr="00BD5BAA" w:rsidRDefault="00073ED1" w:rsidP="00BD5BAA">
            <w:pPr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257" w:type="dxa"/>
            <w:gridSpan w:val="3"/>
            <w:shd w:val="clear" w:color="auto" w:fill="auto"/>
          </w:tcPr>
          <w:p w:rsidR="00073ED1" w:rsidRPr="00BD5BAA" w:rsidRDefault="00073ED1" w:rsidP="00BD5BAA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Лечение вывихов зубов и корней, иммобилизация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073ED1" w:rsidRPr="00BD5BAA" w:rsidRDefault="00073ED1" w:rsidP="00BD5BA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57" w:type="dxa"/>
            <w:gridSpan w:val="3"/>
            <w:shd w:val="clear" w:color="auto" w:fill="auto"/>
          </w:tcPr>
          <w:p w:rsidR="00073ED1" w:rsidRPr="00BD5BAA" w:rsidRDefault="00073ED1" w:rsidP="00BD5BA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Лечение переломов зубов и корней, иммобилизация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7E2E9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 xml:space="preserve">Тема 10.5. </w:t>
            </w:r>
            <w:r>
              <w:rPr>
                <w:rFonts w:eastAsia="Calibri"/>
                <w:bCs/>
                <w:sz w:val="28"/>
                <w:szCs w:val="28"/>
              </w:rPr>
              <w:t>Операти</w:t>
            </w:r>
            <w:r>
              <w:rPr>
                <w:rFonts w:eastAsia="Calibri"/>
                <w:bCs/>
                <w:sz w:val="28"/>
                <w:szCs w:val="28"/>
              </w:rPr>
              <w:t>в</w:t>
            </w:r>
            <w:r>
              <w:rPr>
                <w:rFonts w:eastAsia="Calibri"/>
                <w:bCs/>
                <w:sz w:val="28"/>
                <w:szCs w:val="28"/>
              </w:rPr>
              <w:t>ные принципы</w:t>
            </w:r>
            <w:r w:rsidRPr="00B9609F">
              <w:rPr>
                <w:rFonts w:eastAsia="Calibri"/>
                <w:bCs/>
                <w:sz w:val="28"/>
                <w:szCs w:val="28"/>
              </w:rPr>
              <w:t xml:space="preserve"> леч</w:t>
            </w:r>
            <w:r w:rsidRPr="00B9609F">
              <w:rPr>
                <w:rFonts w:eastAsia="Calibri"/>
                <w:bCs/>
                <w:sz w:val="28"/>
                <w:szCs w:val="28"/>
              </w:rPr>
              <w:t>е</w:t>
            </w:r>
            <w:r w:rsidRPr="00B9609F">
              <w:rPr>
                <w:rFonts w:eastAsia="Calibri"/>
                <w:bCs/>
                <w:sz w:val="28"/>
                <w:szCs w:val="28"/>
              </w:rPr>
              <w:t xml:space="preserve">ния </w:t>
            </w:r>
            <w:r>
              <w:rPr>
                <w:rFonts w:eastAsia="Calibri"/>
                <w:bCs/>
                <w:sz w:val="28"/>
                <w:szCs w:val="28"/>
              </w:rPr>
              <w:t xml:space="preserve">травм </w:t>
            </w:r>
            <w:r w:rsidRPr="00B9609F">
              <w:rPr>
                <w:rFonts w:eastAsia="Calibri"/>
                <w:bCs/>
                <w:sz w:val="28"/>
                <w:szCs w:val="28"/>
              </w:rPr>
              <w:t>челюстно-</w:t>
            </w:r>
            <w:r w:rsidRPr="00B9609F">
              <w:rPr>
                <w:rFonts w:eastAsia="Calibri"/>
                <w:bCs/>
                <w:sz w:val="28"/>
                <w:szCs w:val="28"/>
              </w:rPr>
              <w:lastRenderedPageBreak/>
              <w:t>лицевой области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C1495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Оперативные принципы</w:t>
            </w:r>
            <w:r w:rsidRPr="00B9609F">
              <w:rPr>
                <w:rFonts w:eastAsia="Calibri"/>
                <w:bCs/>
                <w:sz w:val="28"/>
                <w:szCs w:val="28"/>
              </w:rPr>
              <w:t xml:space="preserve"> лечения </w:t>
            </w:r>
            <w:r>
              <w:rPr>
                <w:rFonts w:eastAsia="Calibri"/>
                <w:bCs/>
                <w:sz w:val="28"/>
                <w:szCs w:val="28"/>
              </w:rPr>
              <w:t xml:space="preserve">травм </w:t>
            </w:r>
            <w:r w:rsidRPr="00B9609F">
              <w:rPr>
                <w:rFonts w:eastAsia="Calibri"/>
                <w:bCs/>
                <w:sz w:val="28"/>
                <w:szCs w:val="28"/>
              </w:rPr>
              <w:t>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Реконструктивные операции </w:t>
            </w:r>
            <w:r w:rsidRPr="00B9609F">
              <w:rPr>
                <w:rFonts w:eastAsia="Calibri"/>
                <w:bCs/>
                <w:sz w:val="28"/>
                <w:szCs w:val="28"/>
              </w:rPr>
              <w:t>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Уход за пациентами с операциями на </w:t>
            </w:r>
            <w:r w:rsidRPr="00B9609F">
              <w:rPr>
                <w:rFonts w:eastAsia="Calibri"/>
                <w:bCs/>
                <w:sz w:val="28"/>
                <w:szCs w:val="28"/>
              </w:rPr>
              <w:t>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>Тема 10.6. Ожоги и отморожения органов и тканей челюстно-лицевой области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1263D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Ожоги и отморожения органов и тканей челюстно-лицевой области. Классификация, клиническая картина, принципы лечения. Тактика ок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зания первой помощи пациентам с травмами и повреждениями челюс</w:t>
            </w:r>
            <w:r w:rsidRPr="000F728E">
              <w:rPr>
                <w:sz w:val="28"/>
                <w:szCs w:val="28"/>
              </w:rPr>
              <w:t>т</w:t>
            </w:r>
            <w:r w:rsidRPr="000F728E">
              <w:rPr>
                <w:sz w:val="28"/>
                <w:szCs w:val="28"/>
              </w:rPr>
              <w:t xml:space="preserve">но-лицевой области.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1263D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Уход за пациентами с </w:t>
            </w:r>
            <w:r>
              <w:rPr>
                <w:sz w:val="28"/>
                <w:szCs w:val="28"/>
              </w:rPr>
              <w:t>термическими повреждениями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20739A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FC224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первой помощи </w:t>
            </w:r>
            <w:r w:rsidRPr="000F728E">
              <w:rPr>
                <w:sz w:val="28"/>
                <w:szCs w:val="28"/>
              </w:rPr>
              <w:t xml:space="preserve">пациентам с </w:t>
            </w:r>
            <w:r>
              <w:rPr>
                <w:sz w:val="28"/>
                <w:szCs w:val="28"/>
              </w:rPr>
              <w:t>термическими повреждениями 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41263D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 xml:space="preserve">Тема 10.7. Опухоли и </w:t>
            </w:r>
            <w:r>
              <w:rPr>
                <w:rFonts w:eastAsia="Calibri"/>
                <w:bCs/>
                <w:sz w:val="28"/>
                <w:szCs w:val="28"/>
              </w:rPr>
              <w:t>предраковыезабол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>
              <w:rPr>
                <w:rFonts w:eastAsia="Calibri"/>
                <w:bCs/>
                <w:sz w:val="28"/>
                <w:szCs w:val="28"/>
              </w:rPr>
              <w:t>вания</w:t>
            </w:r>
            <w:r w:rsidRPr="00B9609F">
              <w:rPr>
                <w:rFonts w:eastAsia="Calibri"/>
                <w:bCs/>
                <w:sz w:val="28"/>
                <w:szCs w:val="28"/>
              </w:rPr>
              <w:t>челюстно-лицевой области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C1495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1263D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Опухоли, </w:t>
            </w:r>
            <w:r>
              <w:rPr>
                <w:rFonts w:eastAsia="Calibri"/>
                <w:bCs/>
                <w:sz w:val="28"/>
                <w:szCs w:val="28"/>
              </w:rPr>
              <w:t>предраковые</w:t>
            </w:r>
            <w:r>
              <w:rPr>
                <w:sz w:val="28"/>
                <w:szCs w:val="28"/>
              </w:rPr>
              <w:t>заболевания</w:t>
            </w:r>
            <w:r w:rsidRPr="000F728E">
              <w:rPr>
                <w:sz w:val="28"/>
                <w:szCs w:val="28"/>
              </w:rPr>
              <w:t xml:space="preserve">, кисты </w:t>
            </w:r>
            <w:r>
              <w:rPr>
                <w:sz w:val="28"/>
                <w:szCs w:val="28"/>
              </w:rPr>
              <w:t>челюстей</w:t>
            </w:r>
            <w:r w:rsidRPr="000F728E">
              <w:rPr>
                <w:sz w:val="28"/>
                <w:szCs w:val="28"/>
              </w:rPr>
              <w:t>, органов полости рта, шеи. Классификация, основные клинические признаки опухолей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126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 предраковых заболеваний</w:t>
            </w:r>
            <w:r w:rsidRPr="00B9609F">
              <w:rPr>
                <w:rFonts w:eastAsia="Calibri"/>
                <w:bCs/>
                <w:sz w:val="28"/>
                <w:szCs w:val="28"/>
              </w:rPr>
              <w:t xml:space="preserve">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1A278C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1A278C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B9609F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7905CD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Обследование мягких тканей </w:t>
            </w:r>
            <w:r w:rsidRPr="00B9609F">
              <w:rPr>
                <w:rFonts w:eastAsia="Calibri"/>
                <w:bCs/>
                <w:sz w:val="28"/>
                <w:szCs w:val="28"/>
              </w:rPr>
              <w:t>челюстно-лицевой области</w:t>
            </w:r>
            <w:r>
              <w:rPr>
                <w:rFonts w:eastAsia="Calibri"/>
                <w:bCs/>
                <w:sz w:val="28"/>
                <w:szCs w:val="28"/>
              </w:rPr>
              <w:t xml:space="preserve"> при опухолях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 w:val="restart"/>
            <w:shd w:val="clear" w:color="auto" w:fill="auto"/>
          </w:tcPr>
          <w:p w:rsidR="00073ED1" w:rsidRPr="00B9609F" w:rsidRDefault="00073ED1" w:rsidP="0041263D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9609F">
              <w:rPr>
                <w:rFonts w:eastAsia="Calibri"/>
                <w:bCs/>
                <w:sz w:val="28"/>
                <w:szCs w:val="28"/>
              </w:rPr>
              <w:t xml:space="preserve">Тема 10.8. Принципы диагностики опухолей и </w:t>
            </w:r>
            <w:r>
              <w:rPr>
                <w:rFonts w:eastAsia="Calibri"/>
                <w:bCs/>
                <w:sz w:val="28"/>
                <w:szCs w:val="28"/>
              </w:rPr>
              <w:t>предраковыезабол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>
              <w:rPr>
                <w:rFonts w:eastAsia="Calibri"/>
                <w:bCs/>
                <w:sz w:val="28"/>
                <w:szCs w:val="28"/>
              </w:rPr>
              <w:t>вания полости рта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Default="00073ED1" w:rsidP="0041263D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Принципы диагностики опухолей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rFonts w:eastAsia="Calibri"/>
                <w:bCs/>
                <w:sz w:val="28"/>
                <w:szCs w:val="28"/>
              </w:rPr>
              <w:t>предраковыхзаболевания полости рта</w:t>
            </w:r>
            <w:r w:rsidRPr="000F728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Причины, классификация предраков слизистой оболочки полости рта, тактика гигиениста стоматологического при выявлении предраков. </w:t>
            </w:r>
            <w:r w:rsidRPr="000F728E">
              <w:rPr>
                <w:sz w:val="28"/>
                <w:szCs w:val="28"/>
              </w:rPr>
              <w:t>Принцип онкологической настороженности на амбулаторном стоматол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гическом приеме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4E378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 предраковых заболеваний</w:t>
            </w:r>
            <w:r>
              <w:rPr>
                <w:rFonts w:eastAsia="Calibri"/>
                <w:bCs/>
                <w:sz w:val="28"/>
                <w:szCs w:val="28"/>
              </w:rPr>
              <w:t>слизистой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4E378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1A2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4E378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r w:rsidRPr="000F728E">
              <w:rPr>
                <w:sz w:val="28"/>
                <w:szCs w:val="28"/>
              </w:rPr>
              <w:t xml:space="preserve">диагностики опухолей и </w:t>
            </w:r>
            <w:r>
              <w:rPr>
                <w:rFonts w:eastAsia="Calibri"/>
                <w:bCs/>
                <w:sz w:val="28"/>
                <w:szCs w:val="28"/>
              </w:rPr>
              <w:t>предраковыхзаболевания слизистой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3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Default="00073ED1" w:rsidP="001A278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4E378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пациентом с</w:t>
            </w:r>
            <w:r w:rsidRPr="000F728E">
              <w:rPr>
                <w:sz w:val="28"/>
                <w:szCs w:val="28"/>
              </w:rPr>
              <w:t xml:space="preserve"> опухол</w:t>
            </w:r>
            <w:r>
              <w:rPr>
                <w:sz w:val="28"/>
                <w:szCs w:val="28"/>
              </w:rPr>
              <w:t xml:space="preserve">ями </w:t>
            </w:r>
            <w:r w:rsidRPr="000F728E">
              <w:rPr>
                <w:sz w:val="28"/>
                <w:szCs w:val="28"/>
              </w:rPr>
              <w:t xml:space="preserve">и </w:t>
            </w:r>
            <w:r>
              <w:rPr>
                <w:rFonts w:eastAsia="Calibri"/>
                <w:bCs/>
                <w:sz w:val="28"/>
                <w:szCs w:val="28"/>
              </w:rPr>
              <w:t>предраковымизаболеваниями слизистой оболочки полости рта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DA6C4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lastRenderedPageBreak/>
              <w:t xml:space="preserve">Самостоятельная работа обучающихся при изучении раздела </w:t>
            </w: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9F651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DA6C4E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Default="00073ED1" w:rsidP="00DA6C4E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схем:</w:t>
            </w:r>
          </w:p>
          <w:p w:rsidR="00073ED1" w:rsidRDefault="00073ED1" w:rsidP="00C2060D">
            <w:pPr>
              <w:pStyle w:val="a6"/>
              <w:numPr>
                <w:ilvl w:val="0"/>
                <w:numId w:val="12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Одонтогенные воспалительные заболевания челюстно-лицевой области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10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Default="00073ED1" w:rsidP="00C2060D">
            <w:pPr>
              <w:pStyle w:val="a6"/>
              <w:numPr>
                <w:ilvl w:val="0"/>
                <w:numId w:val="12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EC1412">
              <w:rPr>
                <w:sz w:val="28"/>
                <w:szCs w:val="28"/>
              </w:rPr>
              <w:t>«</w:t>
            </w:r>
            <w:r w:rsidRPr="000F728E">
              <w:rPr>
                <w:sz w:val="28"/>
                <w:szCs w:val="28"/>
              </w:rPr>
              <w:t xml:space="preserve">Классификация </w:t>
            </w:r>
            <w:r>
              <w:rPr>
                <w:sz w:val="28"/>
                <w:szCs w:val="28"/>
              </w:rPr>
              <w:t xml:space="preserve">переломов </w:t>
            </w:r>
            <w:r w:rsidRPr="000F728E">
              <w:rPr>
                <w:sz w:val="28"/>
                <w:szCs w:val="28"/>
              </w:rPr>
              <w:t>нижней челюсти</w:t>
            </w:r>
            <w:r w:rsidRPr="00EC1412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10</w:t>
            </w:r>
            <w:r w:rsidRPr="00EC141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073ED1" w:rsidRPr="00165E0E" w:rsidRDefault="00073ED1" w:rsidP="00C2060D">
            <w:pPr>
              <w:pStyle w:val="a6"/>
              <w:numPr>
                <w:ilvl w:val="0"/>
                <w:numId w:val="12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165E0E">
              <w:rPr>
                <w:sz w:val="28"/>
                <w:szCs w:val="28"/>
              </w:rPr>
              <w:t xml:space="preserve">«Классификация переломов </w:t>
            </w:r>
            <w:r>
              <w:rPr>
                <w:sz w:val="28"/>
                <w:szCs w:val="28"/>
              </w:rPr>
              <w:t>верхней</w:t>
            </w:r>
            <w:r w:rsidRPr="00165E0E">
              <w:rPr>
                <w:sz w:val="28"/>
                <w:szCs w:val="28"/>
              </w:rPr>
              <w:t xml:space="preserve"> челюсти» тема 10.</w:t>
            </w:r>
            <w:r>
              <w:rPr>
                <w:sz w:val="28"/>
                <w:szCs w:val="28"/>
              </w:rPr>
              <w:t>4</w:t>
            </w:r>
          </w:p>
          <w:p w:rsidR="00073ED1" w:rsidRDefault="00073ED1" w:rsidP="00DA6C4E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0"/>
                <w:numId w:val="12"/>
              </w:numPr>
              <w:tabs>
                <w:tab w:val="left" w:pos="370"/>
                <w:tab w:val="left" w:pos="709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«Опухолеподобные образования челюстно-лицевой области»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10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</w:p>
          <w:p w:rsidR="00073ED1" w:rsidRPr="00165E0E" w:rsidRDefault="00073ED1" w:rsidP="00021CE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Работа с основн</w:t>
            </w:r>
            <w:r>
              <w:rPr>
                <w:sz w:val="28"/>
                <w:szCs w:val="28"/>
              </w:rPr>
              <w:t>ыми</w:t>
            </w:r>
            <w:r w:rsidRPr="000F728E">
              <w:rPr>
                <w:sz w:val="28"/>
                <w:szCs w:val="28"/>
              </w:rPr>
              <w:t xml:space="preserve"> и дополнительн</w:t>
            </w:r>
            <w:r>
              <w:rPr>
                <w:sz w:val="28"/>
                <w:szCs w:val="28"/>
              </w:rPr>
              <w:t>ымиисточниками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shd w:val="clear" w:color="auto" w:fill="auto"/>
          </w:tcPr>
          <w:p w:rsidR="00073ED1" w:rsidRPr="000F728E" w:rsidRDefault="00073ED1" w:rsidP="00CA169F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eastAsia="Calibri"/>
                <w:b/>
                <w:bCs/>
                <w:sz w:val="28"/>
                <w:szCs w:val="28"/>
              </w:rPr>
              <w:t>11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. Диспанс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ризация населения у стоматолога. Сан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ция полости рта. Эпидемиологическое обследование нас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ления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E0396F" w:rsidRDefault="006763C3" w:rsidP="00E0396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0396F">
              <w:rPr>
                <w:b/>
                <w:sz w:val="28"/>
                <w:szCs w:val="28"/>
              </w:rPr>
              <w:t>5</w:t>
            </w:r>
            <w:r w:rsidR="00E0396F" w:rsidRPr="00E0396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10"/>
        </w:trPr>
        <w:tc>
          <w:tcPr>
            <w:tcW w:w="2943" w:type="dxa"/>
            <w:vMerge w:val="restart"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E3784">
              <w:rPr>
                <w:rFonts w:eastAsia="Calibri"/>
                <w:bCs/>
                <w:sz w:val="28"/>
                <w:szCs w:val="28"/>
              </w:rPr>
              <w:t>Тема 11.1. Санация полости рта как метод профилактики стом</w:t>
            </w:r>
            <w:r w:rsidRPr="004E3784">
              <w:rPr>
                <w:rFonts w:eastAsia="Calibri"/>
                <w:bCs/>
                <w:sz w:val="28"/>
                <w:szCs w:val="28"/>
              </w:rPr>
              <w:t>а</w:t>
            </w:r>
            <w:r w:rsidRPr="004E3784">
              <w:rPr>
                <w:rFonts w:eastAsia="Calibri"/>
                <w:bCs/>
                <w:sz w:val="28"/>
                <w:szCs w:val="28"/>
              </w:rPr>
              <w:t>тологических забол</w:t>
            </w:r>
            <w:r w:rsidRPr="004E3784">
              <w:rPr>
                <w:rFonts w:eastAsia="Calibri"/>
                <w:bCs/>
                <w:sz w:val="28"/>
                <w:szCs w:val="28"/>
              </w:rPr>
              <w:t>е</w:t>
            </w:r>
            <w:r w:rsidRPr="004E3784">
              <w:rPr>
                <w:rFonts w:eastAsia="Calibri"/>
                <w:bCs/>
                <w:sz w:val="28"/>
                <w:szCs w:val="28"/>
              </w:rPr>
              <w:t>ваний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B35AE0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10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Санация полости рта. Понятие о санации полости рта. Организационные формы и методы проведения плановой санации полости рта. Пути пов</w:t>
            </w:r>
            <w:r w:rsidRPr="000F728E">
              <w:rPr>
                <w:sz w:val="28"/>
                <w:szCs w:val="28"/>
              </w:rPr>
              <w:t>ы</w:t>
            </w:r>
            <w:r w:rsidRPr="000F728E">
              <w:rPr>
                <w:sz w:val="28"/>
                <w:szCs w:val="28"/>
              </w:rPr>
              <w:t>шения эффективности профилактики одонтогенных воспалительных з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бол</w:t>
            </w:r>
            <w:r>
              <w:rPr>
                <w:sz w:val="28"/>
                <w:szCs w:val="28"/>
              </w:rPr>
              <w:t>еваний челюстно-лицевой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10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</w:t>
            </w:r>
            <w:r w:rsidRPr="000F728E">
              <w:rPr>
                <w:sz w:val="28"/>
                <w:szCs w:val="28"/>
              </w:rPr>
              <w:t xml:space="preserve"> форм и методов проведения санации по</w:t>
            </w:r>
            <w:r>
              <w:rPr>
                <w:sz w:val="28"/>
                <w:szCs w:val="28"/>
              </w:rPr>
              <w:t>лости рта у разных групп населения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4F354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4E378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санации полости рта у взрослых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4F354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санации полости рта у детей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05"/>
        </w:trPr>
        <w:tc>
          <w:tcPr>
            <w:tcW w:w="2943" w:type="dxa"/>
            <w:vMerge w:val="restart"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E3784">
              <w:rPr>
                <w:rFonts w:eastAsia="Calibri"/>
                <w:bCs/>
                <w:sz w:val="28"/>
                <w:szCs w:val="28"/>
              </w:rPr>
              <w:t>Тема 11.2. Диспанс</w:t>
            </w:r>
            <w:r w:rsidRPr="004E3784">
              <w:rPr>
                <w:rFonts w:eastAsia="Calibri"/>
                <w:bCs/>
                <w:sz w:val="28"/>
                <w:szCs w:val="28"/>
              </w:rPr>
              <w:t>е</w:t>
            </w:r>
            <w:r w:rsidRPr="004E3784">
              <w:rPr>
                <w:rFonts w:eastAsia="Calibri"/>
                <w:bCs/>
                <w:sz w:val="28"/>
                <w:szCs w:val="28"/>
              </w:rPr>
              <w:t>ризация населения как метод улучшения зд</w:t>
            </w:r>
            <w:r w:rsidRPr="004E3784">
              <w:rPr>
                <w:rFonts w:eastAsia="Calibri"/>
                <w:bCs/>
                <w:sz w:val="28"/>
                <w:szCs w:val="28"/>
              </w:rPr>
              <w:t>о</w:t>
            </w:r>
            <w:r w:rsidRPr="004E3784">
              <w:rPr>
                <w:rFonts w:eastAsia="Calibri"/>
                <w:bCs/>
                <w:sz w:val="28"/>
                <w:szCs w:val="28"/>
              </w:rPr>
              <w:t>ровья населения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10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Диспансеризация населения. Принципы диспансеризации населения у стоматолога. Группы населения, подверженные повышенному риску возникновения стоматологических заболеваний. Плановая лечебно-</w:t>
            </w:r>
            <w:r w:rsidRPr="000F728E">
              <w:rPr>
                <w:sz w:val="28"/>
                <w:szCs w:val="28"/>
              </w:rPr>
              <w:lastRenderedPageBreak/>
              <w:t>профилактическая санация - основная часть диспансерного обслужив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ния населения у стоматолога. Оценка эффективности диспансеризации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10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Проведение стоматологических осмотров </w:t>
            </w:r>
            <w:r>
              <w:rPr>
                <w:sz w:val="28"/>
                <w:szCs w:val="28"/>
              </w:rPr>
              <w:t>и санации населения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50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EA3244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25"/>
        </w:trPr>
        <w:tc>
          <w:tcPr>
            <w:tcW w:w="2943" w:type="dxa"/>
            <w:vMerge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расписания </w:t>
            </w:r>
            <w:r w:rsidRPr="000F728E">
              <w:rPr>
                <w:sz w:val="28"/>
                <w:szCs w:val="28"/>
              </w:rPr>
              <w:t>диспансерного обслуживания населения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90"/>
        </w:trPr>
        <w:tc>
          <w:tcPr>
            <w:tcW w:w="2943" w:type="dxa"/>
            <w:vMerge w:val="restart"/>
            <w:shd w:val="clear" w:color="auto" w:fill="auto"/>
          </w:tcPr>
          <w:p w:rsidR="00073ED1" w:rsidRPr="004E3784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E3784">
              <w:rPr>
                <w:rFonts w:eastAsia="Calibri"/>
                <w:bCs/>
                <w:sz w:val="28"/>
                <w:szCs w:val="28"/>
              </w:rPr>
              <w:t>Тема 11.3. Эпидеми</w:t>
            </w:r>
            <w:r w:rsidRPr="004E3784">
              <w:rPr>
                <w:rFonts w:eastAsia="Calibri"/>
                <w:bCs/>
                <w:sz w:val="28"/>
                <w:szCs w:val="28"/>
              </w:rPr>
              <w:t>о</w:t>
            </w:r>
            <w:r w:rsidRPr="004E3784">
              <w:rPr>
                <w:rFonts w:eastAsia="Calibri"/>
                <w:bCs/>
                <w:sz w:val="28"/>
                <w:szCs w:val="28"/>
              </w:rPr>
              <w:t>логическое стомат</w:t>
            </w:r>
            <w:r w:rsidRPr="004E3784">
              <w:rPr>
                <w:rFonts w:eastAsia="Calibri"/>
                <w:bCs/>
                <w:sz w:val="28"/>
                <w:szCs w:val="28"/>
              </w:rPr>
              <w:t>о</w:t>
            </w:r>
            <w:r w:rsidRPr="004E3784">
              <w:rPr>
                <w:rFonts w:eastAsia="Calibri"/>
                <w:bCs/>
                <w:sz w:val="28"/>
                <w:szCs w:val="28"/>
              </w:rPr>
              <w:t>логическое обслед</w:t>
            </w:r>
            <w:r w:rsidRPr="004E3784">
              <w:rPr>
                <w:rFonts w:eastAsia="Calibri"/>
                <w:bCs/>
                <w:sz w:val="28"/>
                <w:szCs w:val="28"/>
              </w:rPr>
              <w:t>о</w:t>
            </w:r>
            <w:r w:rsidRPr="004E3784">
              <w:rPr>
                <w:rFonts w:eastAsia="Calibri"/>
                <w:bCs/>
                <w:sz w:val="28"/>
                <w:szCs w:val="28"/>
              </w:rPr>
              <w:t>вание населения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5744BE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Эпидемиологическое стоматологическое обследование населения. Цель, задачи, этапы, методики, регистрация и анализ результатов эпидемиол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>гического стоматологического обследования населения. Калибровка сп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циалистов, участвующих в обследовании. Показатели стоматологической заболеваемости. Уровни распространённости и интенсивности кариеса и заболеваний пародонта по критериям ВОЗ. Оценка оказания стоматол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 xml:space="preserve">гической помощи населению.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65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Мониторинг стоматологи</w:t>
            </w:r>
            <w:r>
              <w:rPr>
                <w:sz w:val="28"/>
                <w:szCs w:val="28"/>
              </w:rPr>
              <w:t>ческой заболеваемости населения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40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4F354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F728E">
              <w:rPr>
                <w:sz w:val="28"/>
                <w:szCs w:val="28"/>
              </w:rPr>
              <w:t>егистраци</w:t>
            </w:r>
            <w:r>
              <w:rPr>
                <w:sz w:val="28"/>
                <w:szCs w:val="28"/>
              </w:rPr>
              <w:t>я</w:t>
            </w:r>
            <w:r w:rsidRPr="000F728E">
              <w:rPr>
                <w:sz w:val="28"/>
                <w:szCs w:val="28"/>
              </w:rPr>
              <w:t xml:space="preserve"> данных стоматологического статуса по карте ВОЗ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240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073ED1" w:rsidRPr="000F728E" w:rsidRDefault="00073ED1" w:rsidP="004F354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показателей стоматологической заболеваемости и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татов </w:t>
            </w:r>
            <w:r w:rsidRPr="000F728E">
              <w:rPr>
                <w:sz w:val="28"/>
                <w:szCs w:val="28"/>
              </w:rPr>
              <w:t xml:space="preserve">оказания стоматологической помощи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DA6C4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 xml:space="preserve">Самостоятельная работа обучающихся при изучении раздела </w:t>
            </w: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6763C3" w:rsidP="00E0396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0396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985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DA6C4E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Pr="003E33F5" w:rsidRDefault="00073ED1" w:rsidP="00DA6C4E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схемы </w:t>
            </w:r>
            <w:r w:rsidRPr="003E33F5">
              <w:rPr>
                <w:sz w:val="28"/>
                <w:szCs w:val="28"/>
              </w:rPr>
              <w:t>«Организация санации полости рта организованных групп населе</w:t>
            </w:r>
            <w:r w:rsidR="0089563A">
              <w:rPr>
                <w:sz w:val="28"/>
                <w:szCs w:val="28"/>
              </w:rPr>
              <w:t>ния» тема 11.1</w:t>
            </w:r>
          </w:p>
          <w:p w:rsidR="00073ED1" w:rsidRDefault="00073ED1" w:rsidP="00DA6C4E">
            <w:pPr>
              <w:pStyle w:val="a6"/>
              <w:tabs>
                <w:tab w:val="left" w:pos="370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DD01E1">
              <w:rPr>
                <w:sz w:val="28"/>
                <w:szCs w:val="28"/>
              </w:rPr>
              <w:t>:</w:t>
            </w:r>
          </w:p>
          <w:p w:rsidR="00073ED1" w:rsidRDefault="00073ED1" w:rsidP="00C2060D">
            <w:pPr>
              <w:pStyle w:val="a6"/>
              <w:numPr>
                <w:ilvl w:val="0"/>
                <w:numId w:val="13"/>
              </w:numPr>
              <w:tabs>
                <w:tab w:val="left" w:pos="0"/>
                <w:tab w:val="left" w:pos="370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«Диспансеризация населения»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11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  <w:p w:rsidR="00073ED1" w:rsidRDefault="00073ED1" w:rsidP="00C2060D">
            <w:pPr>
              <w:pStyle w:val="a6"/>
              <w:numPr>
                <w:ilvl w:val="0"/>
                <w:numId w:val="13"/>
              </w:numPr>
              <w:tabs>
                <w:tab w:val="left" w:pos="0"/>
                <w:tab w:val="left" w:pos="370"/>
              </w:tabs>
              <w:spacing w:after="0"/>
              <w:ind w:left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F5">
              <w:rPr>
                <w:sz w:val="28"/>
                <w:szCs w:val="28"/>
              </w:rPr>
              <w:t>Эпидемиологическое стоматологическое обследование населения</w:t>
            </w:r>
            <w:r>
              <w:rPr>
                <w:sz w:val="28"/>
                <w:szCs w:val="28"/>
              </w:rPr>
              <w:t xml:space="preserve">» </w:t>
            </w:r>
            <w:r w:rsidRPr="009767CC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11</w:t>
            </w:r>
            <w:r w:rsidRPr="009767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Работа с основн</w:t>
            </w:r>
            <w:r>
              <w:rPr>
                <w:sz w:val="28"/>
                <w:szCs w:val="28"/>
              </w:rPr>
              <w:t>ыми</w:t>
            </w:r>
            <w:r w:rsidRPr="000F728E">
              <w:rPr>
                <w:sz w:val="28"/>
                <w:szCs w:val="28"/>
              </w:rPr>
              <w:t xml:space="preserve"> и дополнительн</w:t>
            </w:r>
            <w:r>
              <w:rPr>
                <w:sz w:val="28"/>
                <w:szCs w:val="28"/>
              </w:rPr>
              <w:t>ымиисточниками:</w:t>
            </w:r>
          </w:p>
          <w:p w:rsidR="00443FF2" w:rsidRPr="00E0396F" w:rsidRDefault="00443FF2" w:rsidP="00443FF2">
            <w:pPr>
              <w:pStyle w:val="af0"/>
              <w:numPr>
                <w:ilvl w:val="0"/>
                <w:numId w:val="31"/>
              </w:numPr>
              <w:spacing w:after="200"/>
              <w:rPr>
                <w:sz w:val="28"/>
                <w:szCs w:val="28"/>
              </w:rPr>
            </w:pPr>
            <w:r w:rsidRPr="002C7924">
              <w:rPr>
                <w:sz w:val="28"/>
                <w:szCs w:val="28"/>
              </w:rPr>
              <w:t xml:space="preserve">Болезни зубов и полости рта </w:t>
            </w:r>
            <w:r w:rsidRPr="002C7924">
              <w:rPr>
                <w:bCs/>
                <w:sz w:val="28"/>
                <w:szCs w:val="28"/>
              </w:rPr>
              <w:t>[Электронный ресурс]</w:t>
            </w:r>
            <w:r w:rsidRPr="002C7924">
              <w:rPr>
                <w:sz w:val="28"/>
                <w:szCs w:val="28"/>
              </w:rPr>
              <w:t xml:space="preserve">: учеб. для мед. училищ и колледжей / И. М. Макеева </w:t>
            </w:r>
            <w:r w:rsidRPr="002C7924">
              <w:rPr>
                <w:bCs/>
                <w:sz w:val="28"/>
                <w:szCs w:val="28"/>
              </w:rPr>
              <w:t>[</w:t>
            </w:r>
            <w:r w:rsidRPr="004B1C6E">
              <w:rPr>
                <w:bCs/>
                <w:sz w:val="28"/>
                <w:szCs w:val="28"/>
              </w:rPr>
              <w:t xml:space="preserve">и др.].– </w:t>
            </w:r>
            <w:r w:rsidRPr="004B1C6E">
              <w:rPr>
                <w:sz w:val="28"/>
                <w:szCs w:val="28"/>
              </w:rPr>
              <w:t>Москва: ГЭОТАР</w:t>
            </w:r>
            <w:r w:rsidRPr="004B1C6E">
              <w:rPr>
                <w:bCs/>
                <w:sz w:val="28"/>
                <w:szCs w:val="28"/>
              </w:rPr>
              <w:t>–</w:t>
            </w:r>
            <w:r w:rsidRPr="004B1C6E">
              <w:rPr>
                <w:sz w:val="28"/>
                <w:szCs w:val="28"/>
              </w:rPr>
              <w:t xml:space="preserve"> Медиа, 201</w:t>
            </w:r>
            <w:r>
              <w:rPr>
                <w:sz w:val="28"/>
                <w:szCs w:val="28"/>
              </w:rPr>
              <w:t>4</w:t>
            </w:r>
            <w:r w:rsidRPr="004B1C6E">
              <w:rPr>
                <w:sz w:val="28"/>
                <w:szCs w:val="28"/>
              </w:rPr>
              <w:t xml:space="preserve"> . </w:t>
            </w:r>
            <w:r w:rsidRPr="004B1C6E">
              <w:rPr>
                <w:bCs/>
                <w:sz w:val="28"/>
                <w:szCs w:val="28"/>
              </w:rPr>
              <w:t>–</w:t>
            </w:r>
            <w:r w:rsidRPr="004B1C6E">
              <w:rPr>
                <w:sz w:val="28"/>
                <w:szCs w:val="28"/>
              </w:rPr>
              <w:t xml:space="preserve"> 248 с.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URL</w:t>
            </w:r>
            <w:r w:rsidRPr="00B84D52">
              <w:rPr>
                <w:sz w:val="28"/>
                <w:szCs w:val="28"/>
              </w:rPr>
              <w:t>:</w:t>
            </w:r>
            <w:hyperlink r:id="rId12" w:history="1"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http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</w:rPr>
                <w:t>://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www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</w:rPr>
                <w:t>.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medcollegelib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</w:rPr>
                <w:t>.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ru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</w:rPr>
                <w:t>/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book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</w:rPr>
                <w:t>/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ISBN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</w:rPr>
                <w:t>9785970427606.</w:t>
              </w:r>
              <w:r w:rsidR="002C7924" w:rsidRPr="00E0396F">
                <w:rPr>
                  <w:rStyle w:val="af1"/>
                  <w:color w:val="auto"/>
                  <w:sz w:val="28"/>
                  <w:szCs w:val="28"/>
                  <w:lang w:val="en-US"/>
                </w:rPr>
                <w:t>html</w:t>
              </w:r>
            </w:hyperlink>
            <w:r w:rsidRPr="00E0396F">
              <w:rPr>
                <w:sz w:val="28"/>
                <w:szCs w:val="28"/>
              </w:rPr>
              <w:t>.</w:t>
            </w:r>
          </w:p>
          <w:p w:rsidR="00073ED1" w:rsidRPr="003E33F5" w:rsidRDefault="002C7924" w:rsidP="002C7924">
            <w:pPr>
              <w:pStyle w:val="af0"/>
              <w:numPr>
                <w:ilvl w:val="0"/>
                <w:numId w:val="31"/>
              </w:numPr>
              <w:spacing w:after="200"/>
              <w:rPr>
                <w:sz w:val="28"/>
                <w:szCs w:val="28"/>
              </w:rPr>
            </w:pPr>
            <w:r w:rsidRPr="00443FF2">
              <w:rPr>
                <w:sz w:val="28"/>
                <w:szCs w:val="28"/>
              </w:rPr>
              <w:t>Муравянникова Ж.Г. Диагностика и профилактика стоматологических заболев</w:t>
            </w:r>
            <w:r w:rsidRPr="00443FF2">
              <w:rPr>
                <w:sz w:val="28"/>
                <w:szCs w:val="28"/>
              </w:rPr>
              <w:t>а</w:t>
            </w:r>
            <w:r w:rsidRPr="00443FF2">
              <w:rPr>
                <w:sz w:val="28"/>
                <w:szCs w:val="28"/>
              </w:rPr>
              <w:lastRenderedPageBreak/>
              <w:t>ний[</w:t>
            </w:r>
            <w:r w:rsidR="002E53EF" w:rsidRPr="00443FF2">
              <w:rPr>
                <w:sz w:val="28"/>
                <w:szCs w:val="28"/>
              </w:rPr>
              <w:t>Текст]</w:t>
            </w:r>
            <w:r w:rsidRPr="00443FF2">
              <w:rPr>
                <w:sz w:val="28"/>
                <w:szCs w:val="28"/>
              </w:rPr>
              <w:t>:учеб. пособ./ Ж.Г. Муравянникова, О.В. Панаиотова. – Ростов-на-Дону: Феникс, 2013. – 507 с.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50"/>
        </w:trPr>
        <w:tc>
          <w:tcPr>
            <w:tcW w:w="2943" w:type="dxa"/>
            <w:shd w:val="clear" w:color="auto" w:fill="auto"/>
          </w:tcPr>
          <w:p w:rsidR="00073ED1" w:rsidRPr="000F728E" w:rsidRDefault="00073ED1" w:rsidP="00CA169F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lastRenderedPageBreak/>
              <w:t>Раздел 1</w:t>
            </w:r>
            <w:r>
              <w:rPr>
                <w:b/>
                <w:sz w:val="28"/>
                <w:szCs w:val="28"/>
              </w:rPr>
              <w:t>2</w:t>
            </w:r>
            <w:r w:rsidRPr="000F728E">
              <w:rPr>
                <w:b/>
                <w:sz w:val="28"/>
                <w:szCs w:val="28"/>
              </w:rPr>
              <w:t>. Особенн</w:t>
            </w:r>
            <w:r w:rsidRPr="000F728E"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сти проведения пр</w:t>
            </w:r>
            <w:r w:rsidRPr="000F728E">
              <w:rPr>
                <w:b/>
                <w:sz w:val="28"/>
                <w:szCs w:val="28"/>
              </w:rPr>
              <w:t>о</w:t>
            </w:r>
            <w:r w:rsidRPr="000F728E">
              <w:rPr>
                <w:b/>
                <w:sz w:val="28"/>
                <w:szCs w:val="28"/>
              </w:rPr>
              <w:t>филактики среди раз</w:t>
            </w:r>
            <w:r>
              <w:rPr>
                <w:b/>
                <w:sz w:val="28"/>
                <w:szCs w:val="28"/>
              </w:rPr>
              <w:t>личных групп н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селения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95"/>
        </w:trPr>
        <w:tc>
          <w:tcPr>
            <w:tcW w:w="2943" w:type="dxa"/>
            <w:vMerge w:val="restart"/>
            <w:shd w:val="clear" w:color="auto" w:fill="auto"/>
          </w:tcPr>
          <w:p w:rsidR="00073ED1" w:rsidRPr="00C23C41" w:rsidRDefault="00073ED1" w:rsidP="002346B9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23C41">
              <w:rPr>
                <w:rFonts w:eastAsia="Calibri"/>
                <w:bCs/>
                <w:sz w:val="28"/>
                <w:szCs w:val="28"/>
              </w:rPr>
              <w:t>Тема 12.1. Особенн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сти проведения пр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филактических мер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приятий беременны</w:t>
            </w:r>
            <w:r>
              <w:rPr>
                <w:rFonts w:eastAsia="Calibri"/>
                <w:bCs/>
                <w:sz w:val="28"/>
                <w:szCs w:val="28"/>
              </w:rPr>
              <w:t>м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699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C23C41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профилактических мероприятий у беременных.Динамика показателей стоматологического статуса у беременных. Особенности проведения профилактических мероприятий у беременных. Стоматол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 xml:space="preserve">гическое просвещение среди беременных.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235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Проведение профилактических мероприятий в женских консультациях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8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2346B9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ое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 xml:space="preserve">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9D6D50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2346B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F728E">
              <w:rPr>
                <w:sz w:val="28"/>
                <w:szCs w:val="28"/>
              </w:rPr>
              <w:t>азработка схем проведения профилактических мероприятий</w:t>
            </w:r>
            <w:r>
              <w:rPr>
                <w:sz w:val="28"/>
                <w:szCs w:val="28"/>
              </w:rPr>
              <w:t xml:space="preserve"> береме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23C41">
              <w:rPr>
                <w:rFonts w:eastAsia="Calibri"/>
                <w:bCs/>
                <w:sz w:val="28"/>
                <w:szCs w:val="28"/>
              </w:rPr>
              <w:t>Тема 12.2. Особенн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сти проведения пр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филактических мер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приятий среди детей</w:t>
            </w:r>
            <w:r>
              <w:rPr>
                <w:rFonts w:eastAsia="Calibri"/>
                <w:bCs/>
                <w:sz w:val="28"/>
                <w:szCs w:val="28"/>
              </w:rPr>
              <w:t xml:space="preserve"> дошкольного возраста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2346B9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Проведение профилактических мероприятий у </w:t>
            </w:r>
            <w:r>
              <w:rPr>
                <w:sz w:val="28"/>
                <w:szCs w:val="28"/>
              </w:rPr>
              <w:t>детей</w:t>
            </w:r>
            <w:r w:rsidRPr="000F728E">
              <w:rPr>
                <w:sz w:val="28"/>
                <w:szCs w:val="28"/>
              </w:rPr>
              <w:t>.Динамика показат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 xml:space="preserve">лей стоматологического статуса у </w:t>
            </w:r>
            <w:r>
              <w:rPr>
                <w:sz w:val="28"/>
                <w:szCs w:val="28"/>
              </w:rPr>
              <w:t>детей</w:t>
            </w:r>
            <w:r w:rsidRPr="000F728E">
              <w:rPr>
                <w:sz w:val="28"/>
                <w:szCs w:val="28"/>
              </w:rPr>
              <w:t>. Особенности проведения пр</w:t>
            </w:r>
            <w:r w:rsidRPr="000F728E">
              <w:rPr>
                <w:sz w:val="28"/>
                <w:szCs w:val="28"/>
              </w:rPr>
              <w:t>о</w:t>
            </w:r>
            <w:r w:rsidRPr="000F728E">
              <w:rPr>
                <w:sz w:val="28"/>
                <w:szCs w:val="28"/>
              </w:rPr>
              <w:t xml:space="preserve">филактических мероприятий у </w:t>
            </w:r>
            <w:r>
              <w:rPr>
                <w:sz w:val="28"/>
                <w:szCs w:val="28"/>
              </w:rPr>
              <w:t>детей</w:t>
            </w:r>
            <w:r w:rsidRPr="000F728E">
              <w:rPr>
                <w:sz w:val="28"/>
                <w:szCs w:val="28"/>
              </w:rPr>
              <w:t xml:space="preserve">. Стоматологическое просвещение среди </w:t>
            </w:r>
            <w:r>
              <w:rPr>
                <w:sz w:val="28"/>
                <w:szCs w:val="28"/>
              </w:rPr>
              <w:t>детей</w:t>
            </w:r>
            <w:r w:rsidRPr="000F728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A623AF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 xml:space="preserve">Организация проведения </w:t>
            </w:r>
            <w:r>
              <w:rPr>
                <w:sz w:val="28"/>
                <w:szCs w:val="28"/>
              </w:rPr>
              <w:t>индивидуальной</w:t>
            </w:r>
            <w:r w:rsidRPr="000F728E">
              <w:rPr>
                <w:sz w:val="28"/>
                <w:szCs w:val="28"/>
              </w:rPr>
              <w:t xml:space="preserve"> профилактики стоматологич</w:t>
            </w:r>
            <w:r w:rsidRPr="000F728E">
              <w:rPr>
                <w:sz w:val="28"/>
                <w:szCs w:val="28"/>
              </w:rPr>
              <w:t>е</w:t>
            </w:r>
            <w:r w:rsidRPr="000F728E">
              <w:rPr>
                <w:sz w:val="28"/>
                <w:szCs w:val="28"/>
              </w:rPr>
              <w:t>ских заболеваний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2346B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F728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еиндивидуальной</w:t>
            </w:r>
            <w:r w:rsidRPr="000F728E">
              <w:rPr>
                <w:sz w:val="28"/>
                <w:szCs w:val="28"/>
              </w:rPr>
              <w:t xml:space="preserve"> профилактики </w:t>
            </w:r>
            <w:r>
              <w:rPr>
                <w:sz w:val="28"/>
                <w:szCs w:val="28"/>
              </w:rPr>
              <w:t xml:space="preserve">детям </w:t>
            </w:r>
            <w:r>
              <w:rPr>
                <w:rFonts w:eastAsia="Calibri"/>
                <w:bCs/>
                <w:sz w:val="28"/>
                <w:szCs w:val="28"/>
              </w:rPr>
              <w:t>дошкольного возраста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C23C41" w:rsidRDefault="00073ED1" w:rsidP="009D53D9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23C41">
              <w:rPr>
                <w:rFonts w:eastAsia="Calibri"/>
                <w:bCs/>
                <w:sz w:val="28"/>
                <w:szCs w:val="28"/>
              </w:rPr>
              <w:t>Тема 12.3. Особенн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сти проведения пр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филактических мер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 xml:space="preserve">приятий </w:t>
            </w:r>
            <w:r>
              <w:rPr>
                <w:rFonts w:eastAsia="Calibri"/>
                <w:bCs/>
                <w:sz w:val="28"/>
                <w:szCs w:val="28"/>
              </w:rPr>
              <w:t xml:space="preserve">детям </w:t>
            </w:r>
            <w:r w:rsidRPr="000F728E">
              <w:rPr>
                <w:sz w:val="28"/>
                <w:szCs w:val="28"/>
              </w:rPr>
              <w:lastRenderedPageBreak/>
              <w:t>школьного возраста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53D9">
            <w:pPr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sz w:val="28"/>
                <w:szCs w:val="28"/>
              </w:rPr>
              <w:t>Особенности организации проведения групповой профилактики стом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тологических заболеваний дет</w:t>
            </w:r>
            <w:r>
              <w:rPr>
                <w:sz w:val="28"/>
                <w:szCs w:val="28"/>
              </w:rPr>
              <w:t>ям</w:t>
            </w:r>
            <w:r w:rsidRPr="000F728E">
              <w:rPr>
                <w:sz w:val="28"/>
                <w:szCs w:val="28"/>
              </w:rPr>
              <w:t xml:space="preserve"> школьного возраста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рекомендаций по профилактике стоматологических забол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ваний детям школьного возраста и их родителям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73ED1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0F728E">
              <w:rPr>
                <w:rFonts w:eastAsia="Calibri"/>
                <w:b/>
                <w:bCs/>
                <w:sz w:val="28"/>
                <w:szCs w:val="28"/>
              </w:rPr>
              <w:t>Практическ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0F728E">
              <w:rPr>
                <w:rFonts w:eastAsia="Calibri"/>
                <w:b/>
                <w:bCs/>
                <w:sz w:val="28"/>
                <w:szCs w:val="28"/>
              </w:rPr>
              <w:t>е заняти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53D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F728E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еиндивидуальной</w:t>
            </w:r>
            <w:r w:rsidRPr="000F728E">
              <w:rPr>
                <w:sz w:val="28"/>
                <w:szCs w:val="28"/>
              </w:rPr>
              <w:t xml:space="preserve"> профилактики </w:t>
            </w:r>
            <w:r>
              <w:rPr>
                <w:sz w:val="28"/>
                <w:szCs w:val="28"/>
              </w:rPr>
              <w:t xml:space="preserve">детям </w:t>
            </w:r>
            <w:r>
              <w:rPr>
                <w:rFonts w:eastAsia="Calibri"/>
                <w:bCs/>
                <w:sz w:val="28"/>
                <w:szCs w:val="28"/>
              </w:rPr>
              <w:t>школьного возраста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 w:val="restart"/>
            <w:shd w:val="clear" w:color="auto" w:fill="auto"/>
          </w:tcPr>
          <w:p w:rsidR="00073ED1" w:rsidRPr="00C23C41" w:rsidRDefault="00073ED1" w:rsidP="00D67513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C23C41">
              <w:rPr>
                <w:rFonts w:eastAsia="Calibri"/>
                <w:bCs/>
                <w:sz w:val="28"/>
                <w:szCs w:val="28"/>
              </w:rPr>
              <w:t>Тема 12.4. Роль род</w:t>
            </w:r>
            <w:r w:rsidRPr="00C23C41">
              <w:rPr>
                <w:rFonts w:eastAsia="Calibri"/>
                <w:bCs/>
                <w:sz w:val="28"/>
                <w:szCs w:val="28"/>
              </w:rPr>
              <w:t>и</w:t>
            </w:r>
            <w:r w:rsidRPr="00C23C41">
              <w:rPr>
                <w:rFonts w:eastAsia="Calibri"/>
                <w:bCs/>
                <w:sz w:val="28"/>
                <w:szCs w:val="28"/>
              </w:rPr>
              <w:t>телей в профилактике основных стоматол</w:t>
            </w:r>
            <w:r w:rsidRPr="00C23C41">
              <w:rPr>
                <w:rFonts w:eastAsia="Calibri"/>
                <w:bCs/>
                <w:sz w:val="28"/>
                <w:szCs w:val="28"/>
              </w:rPr>
              <w:t>о</w:t>
            </w:r>
            <w:r w:rsidRPr="00C23C41">
              <w:rPr>
                <w:rFonts w:eastAsia="Calibri"/>
                <w:bCs/>
                <w:sz w:val="28"/>
                <w:szCs w:val="28"/>
              </w:rPr>
              <w:t>гических заболеваний у детей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9D6D5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0F728E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4428B0">
        <w:trPr>
          <w:trHeight w:val="120"/>
        </w:trPr>
        <w:tc>
          <w:tcPr>
            <w:tcW w:w="2943" w:type="dxa"/>
            <w:vMerge/>
            <w:shd w:val="clear" w:color="auto" w:fill="auto"/>
          </w:tcPr>
          <w:p w:rsidR="00073ED1" w:rsidRPr="000F728E" w:rsidRDefault="00073ED1" w:rsidP="00D67513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073ED1" w:rsidRPr="000F728E" w:rsidRDefault="00073ED1" w:rsidP="00BF663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стоматологические заболевания у детей и их осложнения в разных возрастных группах. </w:t>
            </w:r>
            <w:r w:rsidRPr="000F728E">
              <w:rPr>
                <w:sz w:val="28"/>
                <w:szCs w:val="28"/>
              </w:rPr>
              <w:t>Роль мотивации родителей к раннему уходу за полостью рта детей в профилактики основных стоматологических з</w:t>
            </w:r>
            <w:r w:rsidRPr="000F728E">
              <w:rPr>
                <w:sz w:val="28"/>
                <w:szCs w:val="28"/>
              </w:rPr>
              <w:t>а</w:t>
            </w:r>
            <w:r w:rsidRPr="000F728E">
              <w:rPr>
                <w:sz w:val="28"/>
                <w:szCs w:val="28"/>
              </w:rPr>
              <w:t>болеваний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CA169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Самостоятельная работа обучающихся при изучении раздела 1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0F728E" w:rsidRDefault="00073ED1" w:rsidP="00CA169F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0F728E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073ED1" w:rsidRDefault="00073ED1" w:rsidP="00DA6C4E">
            <w:pPr>
              <w:pStyle w:val="a6"/>
              <w:tabs>
                <w:tab w:val="left" w:pos="365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схем:</w:t>
            </w:r>
          </w:p>
          <w:p w:rsidR="00073ED1" w:rsidRDefault="00073ED1" w:rsidP="00C2060D">
            <w:pPr>
              <w:pStyle w:val="a6"/>
              <w:numPr>
                <w:ilvl w:val="0"/>
                <w:numId w:val="14"/>
              </w:numPr>
              <w:tabs>
                <w:tab w:val="left" w:pos="370"/>
                <w:tab w:val="left" w:pos="851"/>
              </w:tabs>
              <w:spacing w:after="0"/>
              <w:ind w:left="851"/>
              <w:contextualSpacing/>
              <w:jc w:val="both"/>
              <w:rPr>
                <w:sz w:val="28"/>
                <w:szCs w:val="28"/>
              </w:rPr>
            </w:pPr>
            <w:r w:rsidRPr="009767C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профилактики среди беременных</w:t>
            </w:r>
            <w:r w:rsidRPr="009767CC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12</w:t>
            </w:r>
            <w:r w:rsidRPr="009767CC">
              <w:rPr>
                <w:sz w:val="28"/>
                <w:szCs w:val="28"/>
              </w:rPr>
              <w:t>.1</w:t>
            </w:r>
          </w:p>
          <w:p w:rsidR="00073ED1" w:rsidRPr="00245E2A" w:rsidRDefault="00073ED1" w:rsidP="0089563A">
            <w:pPr>
              <w:pStyle w:val="a6"/>
              <w:numPr>
                <w:ilvl w:val="0"/>
                <w:numId w:val="14"/>
              </w:numPr>
              <w:tabs>
                <w:tab w:val="left" w:pos="370"/>
                <w:tab w:val="left" w:pos="851"/>
              </w:tabs>
              <w:spacing w:after="0"/>
              <w:ind w:left="851"/>
              <w:contextualSpacing/>
              <w:jc w:val="both"/>
              <w:rPr>
                <w:sz w:val="28"/>
                <w:szCs w:val="28"/>
              </w:rPr>
            </w:pPr>
            <w:r w:rsidRPr="00EC141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профилактики среди родителей детей раннего возраста</w:t>
            </w:r>
            <w:r w:rsidRPr="00EC1412">
              <w:rPr>
                <w:sz w:val="28"/>
                <w:szCs w:val="28"/>
              </w:rPr>
              <w:t xml:space="preserve">» тема </w:t>
            </w:r>
            <w:r>
              <w:rPr>
                <w:sz w:val="28"/>
                <w:szCs w:val="28"/>
              </w:rPr>
              <w:t>12</w:t>
            </w:r>
            <w:r w:rsidRPr="00EC141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57153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C57153" w:rsidRPr="000F728E" w:rsidRDefault="00C57153" w:rsidP="007F35E3">
            <w:pPr>
              <w:tabs>
                <w:tab w:val="left" w:pos="426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и написание курсовой работы по одной из выбранн</w:t>
            </w:r>
            <w:r w:rsidR="007F35E3">
              <w:rPr>
                <w:b/>
                <w:sz w:val="28"/>
                <w:szCs w:val="28"/>
              </w:rPr>
              <w:t>ых тем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51E0C" w:rsidRPr="00F51E0C">
              <w:rPr>
                <w:sz w:val="28"/>
                <w:szCs w:val="28"/>
              </w:rPr>
              <w:t>(Приложение 1)</w:t>
            </w:r>
          </w:p>
        </w:tc>
        <w:tc>
          <w:tcPr>
            <w:tcW w:w="1276" w:type="dxa"/>
            <w:shd w:val="clear" w:color="auto" w:fill="auto"/>
          </w:tcPr>
          <w:p w:rsidR="00C57153" w:rsidRPr="00364CB4" w:rsidRDefault="00F51E0C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C57153" w:rsidRPr="000F728E" w:rsidRDefault="00C57153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A6057D" w:rsidRDefault="00073ED1" w:rsidP="00A623AF">
            <w:pPr>
              <w:contextualSpacing/>
              <w:jc w:val="both"/>
              <w:rPr>
                <w:rFonts w:eastAsia="Calibri"/>
                <w:bCs/>
                <w:i/>
                <w:sz w:val="28"/>
                <w:szCs w:val="28"/>
              </w:rPr>
            </w:pPr>
            <w:r w:rsidRPr="00A6057D">
              <w:rPr>
                <w:rFonts w:eastAsia="Calibri"/>
                <w:b/>
                <w:bCs/>
                <w:sz w:val="28"/>
                <w:szCs w:val="28"/>
              </w:rPr>
              <w:t>Учебная практика</w:t>
            </w:r>
          </w:p>
          <w:p w:rsidR="00073ED1" w:rsidRPr="00A6057D" w:rsidRDefault="00073ED1" w:rsidP="00A623AF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6057D">
              <w:rPr>
                <w:rFonts w:eastAsia="Calibri"/>
                <w:b/>
                <w:bCs/>
                <w:sz w:val="28"/>
                <w:szCs w:val="28"/>
              </w:rPr>
              <w:t>Виды работ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Осуществление сбора данных о состоянии здоровья пациента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Определение состояния твердых тканей зубов с помощью индексов КПУ, кп зубов и повер</w:t>
            </w:r>
            <w:r w:rsidRPr="00A6057D">
              <w:rPr>
                <w:sz w:val="28"/>
                <w:szCs w:val="28"/>
              </w:rPr>
              <w:t>х</w:t>
            </w:r>
            <w:r w:rsidRPr="00A6057D">
              <w:rPr>
                <w:sz w:val="28"/>
                <w:szCs w:val="28"/>
              </w:rPr>
              <w:t>ностей.</w:t>
            </w:r>
          </w:p>
          <w:p w:rsidR="00073ED1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Освоение ведения медицинской документации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Выявление факторов риска возникновения кариеса зубов.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Определение кариесогенной ситуации в полости рта.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Освоение методов диагностики кариеса зубов.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Освоение методов выявления и диагностики ранних форм кариеса.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Составление схем проведения фторидпрофилактики кариеса зубов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Освоение метода покрытия зубов фторлаком, гелем.</w:t>
            </w:r>
          </w:p>
          <w:p w:rsidR="00073ED1" w:rsidRPr="00A6057D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6057D">
              <w:rPr>
                <w:rFonts w:eastAsia="Calibri"/>
                <w:bCs/>
                <w:sz w:val="28"/>
                <w:szCs w:val="28"/>
              </w:rPr>
              <w:t>Осуществление выбора материалов для метода герметизации фиссур зубов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Выявление факторов риска возникновения некариозных поражений твердых тканей зубов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методов дифференциальной диагностики пятен при гипоплазии эмали, флюорозе и очаговой деминерализации эмали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lastRenderedPageBreak/>
              <w:t>Освоение выполнения профилактических мероприятий (аппликаций, полосканий), напра</w:t>
            </w:r>
            <w:r w:rsidRPr="00241F8E">
              <w:rPr>
                <w:rFonts w:eastAsia="Calibri"/>
                <w:bCs/>
                <w:sz w:val="28"/>
                <w:szCs w:val="28"/>
              </w:rPr>
              <w:t>в</w:t>
            </w:r>
            <w:r w:rsidRPr="00241F8E">
              <w:rPr>
                <w:rFonts w:eastAsia="Calibri"/>
                <w:bCs/>
                <w:sz w:val="28"/>
                <w:szCs w:val="28"/>
              </w:rPr>
              <w:t>ленных на повышение резистентности эмали зубов.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индивидуальных и профессиональных профилактических мероприятий, способс</w:t>
            </w:r>
            <w:r w:rsidRPr="00241F8E">
              <w:rPr>
                <w:rFonts w:eastAsia="Calibri"/>
                <w:bCs/>
                <w:sz w:val="28"/>
                <w:szCs w:val="28"/>
              </w:rPr>
              <w:t>т</w:t>
            </w:r>
            <w:r w:rsidRPr="00241F8E">
              <w:rPr>
                <w:rFonts w:eastAsia="Calibri"/>
                <w:bCs/>
                <w:sz w:val="28"/>
                <w:szCs w:val="28"/>
              </w:rPr>
              <w:t>вующих снижению гиперчувствительности эмали.</w:t>
            </w:r>
          </w:p>
          <w:p w:rsidR="00073ED1" w:rsidRPr="00241F8E" w:rsidRDefault="00073ED1" w:rsidP="00C2060D">
            <w:pPr>
              <w:pStyle w:val="a6"/>
              <w:numPr>
                <w:ilvl w:val="0"/>
                <w:numId w:val="26"/>
              </w:numPr>
              <w:tabs>
                <w:tab w:val="left" w:pos="336"/>
              </w:tabs>
              <w:spacing w:after="0"/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>Выявление факторов риска возникновения заболеваний пародонта</w:t>
            </w:r>
          </w:p>
          <w:p w:rsidR="00073ED1" w:rsidRPr="00241F8E" w:rsidRDefault="00073ED1" w:rsidP="00C2060D">
            <w:pPr>
              <w:pStyle w:val="a6"/>
              <w:numPr>
                <w:ilvl w:val="0"/>
                <w:numId w:val="26"/>
              </w:numPr>
              <w:tabs>
                <w:tab w:val="left" w:pos="355"/>
              </w:tabs>
              <w:spacing w:after="0"/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 xml:space="preserve">Регистрация состояния тканей пародонта с помощью индексов </w:t>
            </w:r>
            <w:r w:rsidRPr="00241F8E">
              <w:rPr>
                <w:sz w:val="28"/>
                <w:szCs w:val="28"/>
                <w:lang w:val="en-US" w:eastAsia="en-US"/>
              </w:rPr>
              <w:t>CPITN</w:t>
            </w:r>
            <w:r w:rsidRPr="00241F8E">
              <w:rPr>
                <w:sz w:val="28"/>
                <w:szCs w:val="28"/>
                <w:lang w:eastAsia="en-US"/>
              </w:rPr>
              <w:t xml:space="preserve">, </w:t>
            </w:r>
            <w:r w:rsidRPr="00241F8E">
              <w:rPr>
                <w:sz w:val="28"/>
                <w:szCs w:val="28"/>
              </w:rPr>
              <w:t>РМА и др.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>Освоение методов индивидуальной профилактики воспалительных заболеваний пародонта.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методов профилактики возникновения зубочелюстных аномалий и деформаций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Определение факторов риска возникновения заболеваний слизистой оболочки полости рта.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Выявление клинических проявлений заболеваний и повреждений челюстно-лицевой области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мероприятий по оказанию первой медицинской помощи при неотложных состоян</w:t>
            </w:r>
            <w:r w:rsidRPr="00241F8E">
              <w:rPr>
                <w:rFonts w:eastAsia="Calibri"/>
                <w:bCs/>
                <w:sz w:val="28"/>
                <w:szCs w:val="28"/>
              </w:rPr>
              <w:t>и</w:t>
            </w:r>
            <w:r w:rsidRPr="00241F8E">
              <w:rPr>
                <w:rFonts w:eastAsia="Calibri"/>
                <w:bCs/>
                <w:sz w:val="28"/>
                <w:szCs w:val="28"/>
              </w:rPr>
              <w:t>ях.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Ведение медицинской документации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регистрации данных стоматологического статуса по карте ВОЗ при эпидемиолог</w:t>
            </w:r>
            <w:r w:rsidRPr="00241F8E">
              <w:rPr>
                <w:rFonts w:eastAsia="Calibri"/>
                <w:bCs/>
                <w:sz w:val="28"/>
                <w:szCs w:val="28"/>
              </w:rPr>
              <w:t>и</w:t>
            </w:r>
            <w:r w:rsidRPr="00241F8E">
              <w:rPr>
                <w:rFonts w:eastAsia="Calibri"/>
                <w:bCs/>
                <w:sz w:val="28"/>
                <w:szCs w:val="28"/>
              </w:rPr>
              <w:t>ческом стоматологическом обследовании населения.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формирования групп населения для стоматологического диспансерного наблюд</w:t>
            </w:r>
            <w:r w:rsidRPr="00241F8E">
              <w:rPr>
                <w:rFonts w:eastAsia="Calibri"/>
                <w:bCs/>
                <w:sz w:val="28"/>
                <w:szCs w:val="28"/>
              </w:rPr>
              <w:t>е</w:t>
            </w:r>
            <w:r w:rsidRPr="00241F8E">
              <w:rPr>
                <w:rFonts w:eastAsia="Calibri"/>
                <w:bCs/>
                <w:sz w:val="28"/>
                <w:szCs w:val="28"/>
              </w:rPr>
              <w:t>ния.</w:t>
            </w:r>
          </w:p>
          <w:p w:rsidR="00073ED1" w:rsidRPr="00241F8E" w:rsidRDefault="00073ED1" w:rsidP="00C2060D">
            <w:pPr>
              <w:numPr>
                <w:ilvl w:val="0"/>
                <w:numId w:val="26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Разработка комплексов профилактических мероприятий среди различных контингентов нас</w:t>
            </w:r>
            <w:r w:rsidRPr="00241F8E">
              <w:rPr>
                <w:rFonts w:eastAsia="Calibri"/>
                <w:bCs/>
                <w:sz w:val="28"/>
                <w:szCs w:val="28"/>
              </w:rPr>
              <w:t>е</w:t>
            </w:r>
            <w:r w:rsidRPr="00241F8E">
              <w:rPr>
                <w:rFonts w:eastAsia="Calibri"/>
                <w:bCs/>
                <w:sz w:val="28"/>
                <w:szCs w:val="28"/>
              </w:rPr>
              <w:t>ления</w:t>
            </w:r>
          </w:p>
        </w:tc>
        <w:tc>
          <w:tcPr>
            <w:tcW w:w="1276" w:type="dxa"/>
            <w:shd w:val="clear" w:color="auto" w:fill="auto"/>
          </w:tcPr>
          <w:p w:rsidR="00073ED1" w:rsidRPr="00364CB4" w:rsidRDefault="00073ED1" w:rsidP="00A623A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36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A6057D" w:rsidRDefault="00073ED1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A6057D">
              <w:rPr>
                <w:b/>
                <w:sz w:val="28"/>
                <w:szCs w:val="28"/>
              </w:rPr>
              <w:lastRenderedPageBreak/>
              <w:t>Производственная практика</w:t>
            </w:r>
          </w:p>
          <w:p w:rsidR="00073ED1" w:rsidRDefault="00073ED1" w:rsidP="00D6751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A6057D">
              <w:rPr>
                <w:b/>
                <w:sz w:val="28"/>
                <w:szCs w:val="28"/>
              </w:rPr>
              <w:t>Виды работ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Сбор данных о состоянии здоровья пациента.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Проведение осмотра полости рта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Определение интенсивности кариеса зубов и поверхностей по индексам КПУ, кп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Ведение медицинской документации</w:t>
            </w:r>
          </w:p>
          <w:p w:rsidR="00073ED1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Использование средств защиты пациента и персонала от рентгеновского излучения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Проведение диагностики кариеса зубов.</w:t>
            </w:r>
          </w:p>
          <w:p w:rsidR="00073ED1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Проведение реминерализирующей терапии.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Применение форидсодержащих растворов различной концентрации в виде аппликаций, п</w:t>
            </w:r>
            <w:r w:rsidRPr="00A6057D">
              <w:rPr>
                <w:sz w:val="28"/>
                <w:szCs w:val="28"/>
              </w:rPr>
              <w:t>о</w:t>
            </w:r>
            <w:r w:rsidRPr="00A6057D">
              <w:rPr>
                <w:sz w:val="28"/>
                <w:szCs w:val="28"/>
              </w:rPr>
              <w:t>лосканий.</w:t>
            </w:r>
          </w:p>
          <w:p w:rsidR="00073ED1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A6057D">
              <w:rPr>
                <w:sz w:val="28"/>
                <w:szCs w:val="28"/>
              </w:rPr>
              <w:t>Проведение метода герметизации фиссур зубов.</w:t>
            </w:r>
          </w:p>
          <w:p w:rsidR="00073ED1" w:rsidRPr="00241F8E" w:rsidRDefault="00073ED1" w:rsidP="00C2060D">
            <w:pPr>
              <w:pStyle w:val="a6"/>
              <w:numPr>
                <w:ilvl w:val="0"/>
                <w:numId w:val="27"/>
              </w:numPr>
              <w:tabs>
                <w:tab w:val="left" w:pos="360"/>
              </w:tabs>
              <w:spacing w:after="0"/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lastRenderedPageBreak/>
              <w:t>Проведение диагностики некариозных поражений твердых тканей зубов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>Осуществление индивидуальных и профессиональных профилактических мероприятий, сп</w:t>
            </w:r>
            <w:r w:rsidRPr="00241F8E">
              <w:rPr>
                <w:sz w:val="28"/>
                <w:szCs w:val="28"/>
              </w:rPr>
              <w:t>о</w:t>
            </w:r>
            <w:r w:rsidRPr="00241F8E">
              <w:rPr>
                <w:sz w:val="28"/>
                <w:szCs w:val="28"/>
              </w:rPr>
              <w:t>собствующих снижению гиперчувствительности эмали.</w:t>
            </w:r>
          </w:p>
          <w:p w:rsidR="00073ED1" w:rsidRPr="00241F8E" w:rsidRDefault="00073ED1" w:rsidP="00C2060D">
            <w:pPr>
              <w:pStyle w:val="a6"/>
              <w:numPr>
                <w:ilvl w:val="0"/>
                <w:numId w:val="27"/>
              </w:numPr>
              <w:tabs>
                <w:tab w:val="left" w:pos="336"/>
              </w:tabs>
              <w:spacing w:after="0"/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>Выявление факторов риска возникновения заболеваний пародонта</w:t>
            </w:r>
          </w:p>
          <w:p w:rsidR="00073ED1" w:rsidRPr="00241F8E" w:rsidRDefault="00073ED1" w:rsidP="00C2060D">
            <w:pPr>
              <w:pStyle w:val="a6"/>
              <w:numPr>
                <w:ilvl w:val="0"/>
                <w:numId w:val="27"/>
              </w:numPr>
              <w:tabs>
                <w:tab w:val="left" w:pos="360"/>
              </w:tabs>
              <w:spacing w:after="0"/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>Проведение методов диагностики воспалительных заболеваний пародонта</w:t>
            </w:r>
          </w:p>
          <w:p w:rsidR="00073ED1" w:rsidRPr="00241F8E" w:rsidRDefault="00073ED1" w:rsidP="00C2060D">
            <w:pPr>
              <w:pStyle w:val="a6"/>
              <w:numPr>
                <w:ilvl w:val="0"/>
                <w:numId w:val="27"/>
              </w:numPr>
              <w:tabs>
                <w:tab w:val="left" w:pos="355"/>
              </w:tabs>
              <w:spacing w:after="0"/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 xml:space="preserve">Регистрация состояния тканей пародонта с помощью индексов </w:t>
            </w:r>
            <w:r w:rsidRPr="00241F8E">
              <w:rPr>
                <w:sz w:val="28"/>
                <w:szCs w:val="28"/>
                <w:lang w:val="en-US" w:eastAsia="en-US"/>
              </w:rPr>
              <w:t>CPITN</w:t>
            </w:r>
            <w:r w:rsidRPr="00241F8E">
              <w:rPr>
                <w:sz w:val="28"/>
                <w:szCs w:val="28"/>
                <w:lang w:eastAsia="en-US"/>
              </w:rPr>
              <w:t xml:space="preserve">, </w:t>
            </w:r>
            <w:r w:rsidRPr="00241F8E">
              <w:rPr>
                <w:sz w:val="28"/>
                <w:szCs w:val="28"/>
              </w:rPr>
              <w:t>РМА и др.</w:t>
            </w:r>
          </w:p>
          <w:p w:rsidR="00073ED1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sz w:val="28"/>
                <w:szCs w:val="28"/>
              </w:rPr>
              <w:t>Осуществление методов индивидуальной профилактики воспалительных заболеваний пар</w:t>
            </w:r>
            <w:r w:rsidRPr="00241F8E">
              <w:rPr>
                <w:sz w:val="28"/>
                <w:szCs w:val="28"/>
              </w:rPr>
              <w:t>о</w:t>
            </w:r>
            <w:r w:rsidRPr="00241F8E">
              <w:rPr>
                <w:sz w:val="28"/>
                <w:szCs w:val="28"/>
              </w:rPr>
              <w:t>донта.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 xml:space="preserve">Выявление зубочелюстных аномалий и </w:t>
            </w:r>
            <w:r w:rsidR="0086269D" w:rsidRPr="00241F8E">
              <w:rPr>
                <w:rFonts w:eastAsia="Calibri"/>
                <w:bCs/>
                <w:sz w:val="28"/>
                <w:szCs w:val="28"/>
              </w:rPr>
              <w:t>деформаций,</w:t>
            </w:r>
            <w:r w:rsidRPr="00241F8E">
              <w:rPr>
                <w:rFonts w:eastAsia="Calibri"/>
                <w:bCs/>
                <w:sz w:val="28"/>
                <w:szCs w:val="28"/>
              </w:rPr>
              <w:t xml:space="preserve"> и факторов риска их возникновения.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методов профилактики возникновения зубочелюстных аномалий и деформаций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Выявление клинических проявлений заболеваний слизистой оболочки.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Определение факторов риска возникновения заболеваний слизистой оболочки полости рта.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Выявление клинических проявлений заболеваний и повреждений челюстно-лицевой области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мероприятий по оказанию первой медицинской помощи при неотложных состоян</w:t>
            </w:r>
            <w:r w:rsidRPr="00241F8E">
              <w:rPr>
                <w:rFonts w:eastAsia="Calibri"/>
                <w:bCs/>
                <w:sz w:val="28"/>
                <w:szCs w:val="28"/>
              </w:rPr>
              <w:t>и</w:t>
            </w:r>
            <w:r w:rsidRPr="00241F8E">
              <w:rPr>
                <w:rFonts w:eastAsia="Calibri"/>
                <w:bCs/>
                <w:sz w:val="28"/>
                <w:szCs w:val="28"/>
              </w:rPr>
              <w:t>ях.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Проведение индивидуальных мероприятий по уходу за полостью рта у пациентов с травмами и повреждениями челюстно-лицевой области.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Ведение медицинской документации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регистрации данных стоматологического статуса по карте ВОЗ при эпидемиолог</w:t>
            </w:r>
            <w:r w:rsidRPr="00241F8E">
              <w:rPr>
                <w:rFonts w:eastAsia="Calibri"/>
                <w:bCs/>
                <w:sz w:val="28"/>
                <w:szCs w:val="28"/>
              </w:rPr>
              <w:t>и</w:t>
            </w:r>
            <w:r w:rsidRPr="00241F8E">
              <w:rPr>
                <w:rFonts w:eastAsia="Calibri"/>
                <w:bCs/>
                <w:sz w:val="28"/>
                <w:szCs w:val="28"/>
              </w:rPr>
              <w:t>ческом стоматологическом обследовании населения.</w:t>
            </w:r>
          </w:p>
          <w:p w:rsidR="00073ED1" w:rsidRPr="00241F8E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Освоение формирования групп населения для стоматологического диспансерного наблюд</w:t>
            </w:r>
            <w:r w:rsidRPr="00241F8E">
              <w:rPr>
                <w:rFonts w:eastAsia="Calibri"/>
                <w:bCs/>
                <w:sz w:val="28"/>
                <w:szCs w:val="28"/>
              </w:rPr>
              <w:t>е</w:t>
            </w:r>
            <w:r w:rsidRPr="00241F8E">
              <w:rPr>
                <w:rFonts w:eastAsia="Calibri"/>
                <w:bCs/>
                <w:sz w:val="28"/>
                <w:szCs w:val="28"/>
              </w:rPr>
              <w:t>ния.</w:t>
            </w:r>
          </w:p>
          <w:p w:rsidR="00073ED1" w:rsidRPr="00A6057D" w:rsidRDefault="00073ED1" w:rsidP="00C2060D">
            <w:pPr>
              <w:numPr>
                <w:ilvl w:val="0"/>
                <w:numId w:val="27"/>
              </w:numPr>
              <w:ind w:left="426" w:hanging="426"/>
              <w:contextualSpacing/>
              <w:jc w:val="both"/>
              <w:rPr>
                <w:sz w:val="28"/>
                <w:szCs w:val="28"/>
              </w:rPr>
            </w:pPr>
            <w:r w:rsidRPr="00241F8E">
              <w:rPr>
                <w:rFonts w:eastAsia="Calibri"/>
                <w:bCs/>
                <w:sz w:val="28"/>
                <w:szCs w:val="28"/>
              </w:rPr>
              <w:t>Разработка комплексов профилактических мероприятий среди различных контингентов нас</w:t>
            </w:r>
            <w:r w:rsidRPr="00241F8E">
              <w:rPr>
                <w:rFonts w:eastAsia="Calibri"/>
                <w:bCs/>
                <w:sz w:val="28"/>
                <w:szCs w:val="28"/>
              </w:rPr>
              <w:t>е</w:t>
            </w:r>
            <w:r w:rsidRPr="00241F8E">
              <w:rPr>
                <w:rFonts w:eastAsia="Calibri"/>
                <w:bCs/>
                <w:sz w:val="28"/>
                <w:szCs w:val="28"/>
              </w:rPr>
              <w:t>ления</w:t>
            </w:r>
          </w:p>
        </w:tc>
        <w:tc>
          <w:tcPr>
            <w:tcW w:w="1276" w:type="dxa"/>
            <w:shd w:val="clear" w:color="auto" w:fill="auto"/>
          </w:tcPr>
          <w:p w:rsidR="00073ED1" w:rsidRPr="00364CB4" w:rsidRDefault="00073ED1" w:rsidP="00BF663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73ED1" w:rsidRPr="000F728E" w:rsidTr="003666D2">
        <w:trPr>
          <w:trHeight w:val="150"/>
        </w:trPr>
        <w:tc>
          <w:tcPr>
            <w:tcW w:w="12015" w:type="dxa"/>
            <w:gridSpan w:val="6"/>
            <w:shd w:val="clear" w:color="auto" w:fill="auto"/>
          </w:tcPr>
          <w:p w:rsidR="00073ED1" w:rsidRPr="005D3126" w:rsidRDefault="00073ED1" w:rsidP="00F22319">
            <w:pPr>
              <w:ind w:left="720"/>
              <w:contextualSpacing/>
              <w:jc w:val="right"/>
              <w:rPr>
                <w:b/>
                <w:sz w:val="28"/>
                <w:szCs w:val="28"/>
              </w:rPr>
            </w:pPr>
            <w:r w:rsidRPr="005D3126">
              <w:rPr>
                <w:b/>
                <w:sz w:val="28"/>
                <w:szCs w:val="28"/>
              </w:rPr>
              <w:lastRenderedPageBreak/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073ED1" w:rsidRPr="005D3126" w:rsidRDefault="00073ED1" w:rsidP="00D12CB5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12CB5"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="008419B0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3ED1" w:rsidRPr="000F728E" w:rsidRDefault="00073ED1" w:rsidP="00D6751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56585D" w:rsidRDefault="0056585D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2206BA" w:rsidRDefault="002206BA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2206BA" w:rsidRPr="00000B3F" w:rsidRDefault="002206BA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2206BA" w:rsidRPr="00000B3F" w:rsidSect="00397236">
          <w:pgSz w:w="16838" w:h="11906" w:orient="landscape" w:code="9"/>
          <w:pgMar w:top="851" w:right="1134" w:bottom="851" w:left="992" w:header="709" w:footer="709" w:gutter="0"/>
          <w:cols w:space="720"/>
        </w:sectPr>
      </w:pPr>
    </w:p>
    <w:p w:rsidR="006038EA" w:rsidRPr="00DD01E1" w:rsidRDefault="006038EA" w:rsidP="00C2060D">
      <w:pPr>
        <w:pStyle w:val="31"/>
        <w:keepNext/>
        <w:keepLines/>
        <w:numPr>
          <w:ilvl w:val="0"/>
          <w:numId w:val="4"/>
        </w:numPr>
        <w:shd w:val="clear" w:color="auto" w:fill="auto"/>
        <w:spacing w:after="357" w:line="240" w:lineRule="auto"/>
        <w:ind w:left="284" w:right="-144" w:hanging="284"/>
        <w:rPr>
          <w:b/>
          <w:sz w:val="28"/>
          <w:szCs w:val="28"/>
        </w:rPr>
      </w:pPr>
      <w:bookmarkStart w:id="0" w:name="bookmark13"/>
      <w:r w:rsidRPr="00DD01E1">
        <w:rPr>
          <w:b/>
          <w:sz w:val="28"/>
          <w:szCs w:val="28"/>
        </w:rPr>
        <w:lastRenderedPageBreak/>
        <w:t>УСЛОВИЯ РЕАЛИЗАЦИИ ПРОГРАММЫ ПРОФЕССИОНАЛЬН</w:t>
      </w:r>
      <w:r w:rsidRPr="00DD01E1">
        <w:rPr>
          <w:b/>
          <w:sz w:val="28"/>
          <w:szCs w:val="28"/>
        </w:rPr>
        <w:t>О</w:t>
      </w:r>
      <w:r w:rsidRPr="00DD01E1">
        <w:rPr>
          <w:b/>
          <w:sz w:val="28"/>
          <w:szCs w:val="28"/>
        </w:rPr>
        <w:t>ГО</w:t>
      </w:r>
      <w:bookmarkStart w:id="1" w:name="bookmark14"/>
      <w:bookmarkEnd w:id="0"/>
      <w:r w:rsidRPr="00DD01E1">
        <w:rPr>
          <w:b/>
          <w:sz w:val="28"/>
          <w:szCs w:val="28"/>
        </w:rPr>
        <w:t>МОДУЛЯ</w:t>
      </w:r>
      <w:bookmarkStart w:id="2" w:name="bookmark15"/>
      <w:bookmarkEnd w:id="1"/>
    </w:p>
    <w:p w:rsidR="006038EA" w:rsidRPr="00DD01E1" w:rsidRDefault="003D5F6F" w:rsidP="00C2060D">
      <w:pPr>
        <w:pStyle w:val="31"/>
        <w:keepNext/>
        <w:keepLines/>
        <w:numPr>
          <w:ilvl w:val="1"/>
          <w:numId w:val="5"/>
        </w:numPr>
        <w:shd w:val="clear" w:color="auto" w:fill="auto"/>
        <w:spacing w:after="0" w:line="240" w:lineRule="auto"/>
        <w:ind w:left="567" w:hanging="56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6038EA" w:rsidRPr="00DD01E1">
        <w:rPr>
          <w:b/>
          <w:sz w:val="28"/>
          <w:szCs w:val="28"/>
        </w:rPr>
        <w:t>атериально-техническо</w:t>
      </w:r>
      <w:r w:rsidR="00F81034">
        <w:rPr>
          <w:b/>
          <w:sz w:val="28"/>
          <w:szCs w:val="28"/>
        </w:rPr>
        <w:t>е</w:t>
      </w:r>
      <w:r w:rsidR="006038EA" w:rsidRPr="00DD01E1">
        <w:rPr>
          <w:b/>
          <w:sz w:val="28"/>
          <w:szCs w:val="28"/>
        </w:rPr>
        <w:t xml:space="preserve"> обеспечени</w:t>
      </w:r>
      <w:bookmarkEnd w:id="2"/>
      <w:r w:rsidR="00F81034">
        <w:rPr>
          <w:b/>
          <w:sz w:val="28"/>
          <w:szCs w:val="28"/>
        </w:rPr>
        <w:t>е</w:t>
      </w:r>
    </w:p>
    <w:p w:rsidR="003F653F" w:rsidRPr="002509A6" w:rsidRDefault="002521EF" w:rsidP="003F653F">
      <w:pPr>
        <w:tabs>
          <w:tab w:val="left" w:pos="567"/>
        </w:tabs>
        <w:rPr>
          <w:sz w:val="28"/>
          <w:szCs w:val="28"/>
        </w:rPr>
      </w:pPr>
      <w:r>
        <w:tab/>
      </w:r>
      <w:r w:rsidR="003F653F" w:rsidRPr="002509A6">
        <w:rPr>
          <w:sz w:val="28"/>
          <w:szCs w:val="28"/>
        </w:rPr>
        <w:t>Реализация программы модуля предполагает наличие учебного кабинет</w:t>
      </w:r>
      <w:r w:rsidR="003F653F">
        <w:rPr>
          <w:sz w:val="28"/>
          <w:szCs w:val="28"/>
        </w:rPr>
        <w:t>а</w:t>
      </w:r>
      <w:r w:rsidR="003F653F" w:rsidRPr="002509A6">
        <w:rPr>
          <w:sz w:val="28"/>
          <w:szCs w:val="28"/>
        </w:rPr>
        <w:t xml:space="preserve"> стоматологических заболеваний и их профилактики, который рассчитан на 6 – 8 студентов.</w:t>
      </w:r>
    </w:p>
    <w:p w:rsidR="003F653F" w:rsidRDefault="003F653F" w:rsidP="002521EF">
      <w:pPr>
        <w:ind w:firstLine="708"/>
        <w:jc w:val="both"/>
        <w:rPr>
          <w:sz w:val="28"/>
          <w:szCs w:val="28"/>
        </w:rPr>
      </w:pPr>
      <w:r w:rsidRPr="002509A6">
        <w:rPr>
          <w:sz w:val="28"/>
          <w:szCs w:val="28"/>
        </w:rPr>
        <w:t>Кабинет стоматологических заболеваний и их профилактики предн</w:t>
      </w:r>
      <w:r w:rsidRPr="002509A6">
        <w:rPr>
          <w:sz w:val="28"/>
          <w:szCs w:val="28"/>
        </w:rPr>
        <w:t>а</w:t>
      </w:r>
      <w:r w:rsidRPr="002509A6">
        <w:rPr>
          <w:sz w:val="28"/>
          <w:szCs w:val="28"/>
        </w:rPr>
        <w:t>зн</w:t>
      </w:r>
      <w:r>
        <w:rPr>
          <w:sz w:val="28"/>
          <w:szCs w:val="28"/>
        </w:rPr>
        <w:t>а</w:t>
      </w:r>
      <w:r w:rsidRPr="002509A6">
        <w:rPr>
          <w:sz w:val="28"/>
          <w:szCs w:val="28"/>
        </w:rPr>
        <w:t xml:space="preserve">чен для обучения основным процессам по проведению </w:t>
      </w:r>
      <w:r w:rsidR="00EE7C02">
        <w:rPr>
          <w:sz w:val="28"/>
          <w:szCs w:val="28"/>
        </w:rPr>
        <w:t>диагностики и профилактики стоматологических заболеваний</w:t>
      </w:r>
    </w:p>
    <w:p w:rsidR="003F653F" w:rsidRDefault="003F653F" w:rsidP="003F653F">
      <w:pPr>
        <w:ind w:firstLine="720"/>
        <w:jc w:val="both"/>
        <w:rPr>
          <w:sz w:val="28"/>
          <w:szCs w:val="28"/>
        </w:rPr>
      </w:pPr>
      <w:r w:rsidRPr="00E97CCD">
        <w:rPr>
          <w:sz w:val="28"/>
          <w:szCs w:val="28"/>
        </w:rPr>
        <w:t xml:space="preserve">Оборудование </w:t>
      </w:r>
      <w:r>
        <w:rPr>
          <w:sz w:val="28"/>
          <w:szCs w:val="28"/>
        </w:rPr>
        <w:t>к</w:t>
      </w:r>
      <w:r w:rsidRPr="002509A6">
        <w:rPr>
          <w:sz w:val="28"/>
          <w:szCs w:val="28"/>
        </w:rPr>
        <w:t>абинет</w:t>
      </w:r>
      <w:r>
        <w:rPr>
          <w:sz w:val="28"/>
          <w:szCs w:val="28"/>
        </w:rPr>
        <w:t>а</w:t>
      </w:r>
      <w:r w:rsidRPr="002509A6">
        <w:rPr>
          <w:sz w:val="28"/>
          <w:szCs w:val="28"/>
        </w:rPr>
        <w:t xml:space="preserve"> стоматологических заболеваний и их проф</w:t>
      </w:r>
      <w:r w:rsidRPr="002509A6">
        <w:rPr>
          <w:sz w:val="28"/>
          <w:szCs w:val="28"/>
        </w:rPr>
        <w:t>и</w:t>
      </w:r>
      <w:r w:rsidRPr="002509A6">
        <w:rPr>
          <w:sz w:val="28"/>
          <w:szCs w:val="28"/>
        </w:rPr>
        <w:t>лактики</w:t>
      </w:r>
      <w:r>
        <w:rPr>
          <w:sz w:val="28"/>
          <w:szCs w:val="28"/>
        </w:rPr>
        <w:t>:</w:t>
      </w:r>
    </w:p>
    <w:p w:rsidR="003F653F" w:rsidRDefault="003F653F" w:rsidP="003F653F">
      <w:pPr>
        <w:jc w:val="both"/>
        <w:rPr>
          <w:sz w:val="28"/>
          <w:szCs w:val="28"/>
        </w:rPr>
      </w:pPr>
      <w:r>
        <w:rPr>
          <w:sz w:val="28"/>
          <w:szCs w:val="28"/>
        </w:rPr>
        <w:t>Мебель:</w:t>
      </w:r>
    </w:p>
    <w:p w:rsidR="003F653F" w:rsidRPr="005A5320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Инструментальный медицинский шкаф</w:t>
      </w:r>
      <w:r w:rsidRPr="002509A6">
        <w:rPr>
          <w:sz w:val="28"/>
          <w:szCs w:val="28"/>
        </w:rPr>
        <w:tab/>
      </w:r>
    </w:p>
    <w:p w:rsidR="003F653F" w:rsidRDefault="003F653F" w:rsidP="00C2060D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Классная доска</w:t>
      </w:r>
    </w:p>
    <w:p w:rsidR="003F653F" w:rsidRPr="002509A6" w:rsidRDefault="003F653F" w:rsidP="00C2060D">
      <w:pPr>
        <w:numPr>
          <w:ilvl w:val="0"/>
          <w:numId w:val="21"/>
        </w:numPr>
        <w:rPr>
          <w:sz w:val="28"/>
          <w:szCs w:val="28"/>
        </w:rPr>
      </w:pPr>
      <w:r w:rsidRPr="002509A6">
        <w:rPr>
          <w:sz w:val="28"/>
          <w:szCs w:val="28"/>
        </w:rPr>
        <w:t xml:space="preserve">Стол </w:t>
      </w:r>
      <w:r w:rsidR="003402C5">
        <w:rPr>
          <w:sz w:val="28"/>
          <w:szCs w:val="28"/>
        </w:rPr>
        <w:t xml:space="preserve">и стул </w:t>
      </w:r>
      <w:r w:rsidRPr="002509A6">
        <w:rPr>
          <w:sz w:val="28"/>
          <w:szCs w:val="28"/>
        </w:rPr>
        <w:t xml:space="preserve">преподавателя </w:t>
      </w:r>
      <w:r w:rsidRPr="002509A6">
        <w:rPr>
          <w:sz w:val="28"/>
          <w:szCs w:val="28"/>
        </w:rPr>
        <w:tab/>
      </w:r>
      <w:r w:rsidRPr="002509A6">
        <w:rPr>
          <w:sz w:val="28"/>
          <w:szCs w:val="28"/>
        </w:rPr>
        <w:tab/>
      </w:r>
      <w:r w:rsidRPr="002509A6">
        <w:rPr>
          <w:sz w:val="28"/>
          <w:szCs w:val="28"/>
        </w:rPr>
        <w:tab/>
      </w:r>
      <w:r w:rsidRPr="002509A6">
        <w:rPr>
          <w:sz w:val="28"/>
          <w:szCs w:val="28"/>
        </w:rPr>
        <w:tab/>
      </w:r>
    </w:p>
    <w:p w:rsidR="003F653F" w:rsidRPr="002509A6" w:rsidRDefault="003402C5" w:rsidP="00C2060D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Столы и стулья по количеству обучающихся</w:t>
      </w:r>
      <w:r w:rsidR="003F653F" w:rsidRPr="002509A6">
        <w:rPr>
          <w:sz w:val="28"/>
          <w:szCs w:val="28"/>
        </w:rPr>
        <w:tab/>
      </w:r>
      <w:r w:rsidR="003F653F" w:rsidRPr="002509A6">
        <w:rPr>
          <w:sz w:val="28"/>
          <w:szCs w:val="28"/>
        </w:rPr>
        <w:tab/>
      </w:r>
      <w:r w:rsidR="003F653F" w:rsidRPr="002509A6">
        <w:rPr>
          <w:sz w:val="28"/>
          <w:szCs w:val="28"/>
        </w:rPr>
        <w:tab/>
      </w:r>
      <w:r w:rsidR="003F653F" w:rsidRPr="002509A6">
        <w:rPr>
          <w:sz w:val="28"/>
          <w:szCs w:val="28"/>
        </w:rPr>
        <w:tab/>
      </w:r>
      <w:r w:rsidR="003F653F" w:rsidRPr="002509A6">
        <w:rPr>
          <w:sz w:val="28"/>
          <w:szCs w:val="28"/>
        </w:rPr>
        <w:tab/>
      </w:r>
    </w:p>
    <w:p w:rsidR="003F653F" w:rsidRPr="002509A6" w:rsidRDefault="003F653F" w:rsidP="003402C5">
      <w:pPr>
        <w:ind w:left="360"/>
        <w:rPr>
          <w:sz w:val="28"/>
          <w:szCs w:val="28"/>
        </w:rPr>
      </w:pPr>
    </w:p>
    <w:p w:rsidR="003F653F" w:rsidRPr="005C7775" w:rsidRDefault="003F653F" w:rsidP="003F653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E97CCD">
        <w:rPr>
          <w:bCs/>
          <w:sz w:val="28"/>
          <w:szCs w:val="28"/>
        </w:rPr>
        <w:t>нструменты, приборы и оборудование</w:t>
      </w:r>
      <w:r>
        <w:rPr>
          <w:bCs/>
          <w:sz w:val="28"/>
          <w:szCs w:val="28"/>
        </w:rPr>
        <w:t>:</w:t>
      </w:r>
      <w:r w:rsidRPr="00B716F8">
        <w:rPr>
          <w:sz w:val="28"/>
          <w:szCs w:val="28"/>
        </w:rPr>
        <w:tab/>
      </w:r>
      <w:r w:rsidRPr="00B716F8">
        <w:rPr>
          <w:sz w:val="28"/>
          <w:szCs w:val="28"/>
        </w:rPr>
        <w:tab/>
      </w:r>
      <w:r w:rsidRPr="00B716F8">
        <w:rPr>
          <w:sz w:val="28"/>
          <w:szCs w:val="28"/>
        </w:rPr>
        <w:tab/>
      </w:r>
    </w:p>
    <w:p w:rsidR="003F653F" w:rsidRPr="002509A6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Аппарат для снятия зубных отложений</w:t>
      </w:r>
    </w:p>
    <w:p w:rsidR="003F653F" w:rsidRPr="002509A6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Бактерицидная лампа «Ультравиол»</w:t>
      </w:r>
    </w:p>
    <w:p w:rsidR="003F653F" w:rsidRPr="002509A6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Гласперленовый стерилизатор</w:t>
      </w:r>
    </w:p>
    <w:p w:rsidR="003F653F" w:rsidRPr="005A5320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5A5320">
        <w:rPr>
          <w:sz w:val="28"/>
          <w:szCs w:val="28"/>
        </w:rPr>
        <w:t xml:space="preserve">Стоматологический инструментарий </w:t>
      </w:r>
    </w:p>
    <w:p w:rsidR="003F653F" w:rsidRPr="002509A6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Стоматологические материалы</w:t>
      </w:r>
    </w:p>
    <w:p w:rsidR="003F653F" w:rsidRPr="005A5320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5A5320">
        <w:rPr>
          <w:sz w:val="28"/>
          <w:szCs w:val="28"/>
        </w:rPr>
        <w:t>Стоматологическая установка</w:t>
      </w:r>
      <w:r w:rsidRPr="005A5320">
        <w:rPr>
          <w:sz w:val="28"/>
          <w:szCs w:val="28"/>
        </w:rPr>
        <w:tab/>
      </w:r>
      <w:r w:rsidRPr="005A5320">
        <w:rPr>
          <w:sz w:val="28"/>
          <w:szCs w:val="28"/>
        </w:rPr>
        <w:tab/>
      </w:r>
      <w:r w:rsidRPr="005A5320">
        <w:rPr>
          <w:sz w:val="28"/>
          <w:szCs w:val="28"/>
        </w:rPr>
        <w:tab/>
      </w:r>
    </w:p>
    <w:p w:rsidR="003F653F" w:rsidRPr="002509A6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Стоматологическое кресло</w:t>
      </w:r>
      <w:r w:rsidRPr="002509A6">
        <w:rPr>
          <w:sz w:val="28"/>
          <w:szCs w:val="28"/>
        </w:rPr>
        <w:tab/>
      </w:r>
      <w:r w:rsidRPr="002509A6">
        <w:rPr>
          <w:sz w:val="28"/>
          <w:szCs w:val="28"/>
        </w:rPr>
        <w:tab/>
      </w:r>
    </w:p>
    <w:p w:rsidR="003F653F" w:rsidRPr="005A5320" w:rsidRDefault="003F653F" w:rsidP="00C2060D">
      <w:pPr>
        <w:numPr>
          <w:ilvl w:val="0"/>
          <w:numId w:val="23"/>
        </w:numPr>
        <w:rPr>
          <w:sz w:val="28"/>
          <w:szCs w:val="28"/>
        </w:rPr>
      </w:pPr>
      <w:r w:rsidRPr="002509A6">
        <w:rPr>
          <w:sz w:val="28"/>
          <w:szCs w:val="28"/>
        </w:rPr>
        <w:t>Стоматологический столик</w:t>
      </w:r>
      <w:r w:rsidRPr="002509A6">
        <w:rPr>
          <w:sz w:val="28"/>
          <w:szCs w:val="28"/>
        </w:rPr>
        <w:tab/>
      </w:r>
      <w:r w:rsidRPr="002509A6">
        <w:rPr>
          <w:sz w:val="28"/>
          <w:szCs w:val="28"/>
        </w:rPr>
        <w:tab/>
      </w:r>
      <w:r w:rsidRPr="005A5320">
        <w:rPr>
          <w:sz w:val="28"/>
          <w:szCs w:val="28"/>
        </w:rPr>
        <w:tab/>
      </w:r>
    </w:p>
    <w:p w:rsidR="003F653F" w:rsidRDefault="003F653F" w:rsidP="003402C5">
      <w:pPr>
        <w:numPr>
          <w:ilvl w:val="0"/>
          <w:numId w:val="23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A5320">
        <w:rPr>
          <w:sz w:val="28"/>
          <w:szCs w:val="28"/>
        </w:rPr>
        <w:t>Сухожаровой шкаф</w:t>
      </w:r>
    </w:p>
    <w:p w:rsidR="003F653F" w:rsidRPr="00777AE1" w:rsidRDefault="003F653F" w:rsidP="003F653F">
      <w:pPr>
        <w:suppressAutoHyphens/>
        <w:rPr>
          <w:sz w:val="28"/>
          <w:szCs w:val="28"/>
        </w:rPr>
      </w:pPr>
      <w:r w:rsidRPr="00E97CCD">
        <w:rPr>
          <w:sz w:val="28"/>
          <w:szCs w:val="28"/>
        </w:rPr>
        <w:t>Технические средства обучения:</w:t>
      </w:r>
    </w:p>
    <w:p w:rsidR="003F653F" w:rsidRPr="000A62D8" w:rsidRDefault="003F653F" w:rsidP="00C2060D">
      <w:pPr>
        <w:pStyle w:val="af0"/>
        <w:numPr>
          <w:ilvl w:val="0"/>
          <w:numId w:val="22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Компьютер </w:t>
      </w:r>
      <w:r w:rsidR="003402C5">
        <w:rPr>
          <w:sz w:val="28"/>
          <w:szCs w:val="28"/>
        </w:rPr>
        <w:t>с лицензионным программным обеспечением</w:t>
      </w:r>
    </w:p>
    <w:p w:rsidR="003F653F" w:rsidRDefault="003F653F" w:rsidP="00C2060D">
      <w:pPr>
        <w:pStyle w:val="af0"/>
        <w:numPr>
          <w:ilvl w:val="0"/>
          <w:numId w:val="22"/>
        </w:numPr>
        <w:suppressAutoHyphens/>
        <w:rPr>
          <w:sz w:val="28"/>
          <w:szCs w:val="28"/>
        </w:rPr>
      </w:pPr>
      <w:r w:rsidRPr="000A62D8">
        <w:rPr>
          <w:sz w:val="28"/>
          <w:szCs w:val="28"/>
        </w:rPr>
        <w:t xml:space="preserve">Мультимедийный проектор </w:t>
      </w:r>
    </w:p>
    <w:p w:rsidR="00962E66" w:rsidRDefault="00962E66" w:rsidP="00962E66">
      <w:pPr>
        <w:suppressAutoHyphens/>
        <w:rPr>
          <w:sz w:val="28"/>
          <w:szCs w:val="28"/>
        </w:r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учебных изданий, Интернет-ресурсов, дополнительной лит</w:t>
      </w:r>
      <w:r w:rsidRPr="004415ED">
        <w:rPr>
          <w:b/>
          <w:bCs/>
          <w:sz w:val="28"/>
          <w:szCs w:val="28"/>
        </w:rPr>
        <w:t>е</w:t>
      </w:r>
      <w:r w:rsidRPr="004415ED">
        <w:rPr>
          <w:b/>
          <w:bCs/>
          <w:sz w:val="28"/>
          <w:szCs w:val="28"/>
        </w:rPr>
        <w:t>ратуры</w:t>
      </w:r>
    </w:p>
    <w:p w:rsidR="00DC0226" w:rsidRDefault="00DC0226" w:rsidP="00DC0226">
      <w:pPr>
        <w:rPr>
          <w:b/>
          <w:sz w:val="28"/>
          <w:szCs w:val="28"/>
        </w:rPr>
      </w:pPr>
      <w:r w:rsidRPr="00DD1AE0">
        <w:rPr>
          <w:b/>
          <w:sz w:val="28"/>
          <w:szCs w:val="28"/>
        </w:rPr>
        <w:t>Основные источники:</w:t>
      </w:r>
    </w:p>
    <w:p w:rsidR="00443FF2" w:rsidRPr="00DD1AE0" w:rsidRDefault="00443FF2" w:rsidP="00DC0226">
      <w:pPr>
        <w:rPr>
          <w:b/>
          <w:sz w:val="28"/>
          <w:szCs w:val="28"/>
        </w:rPr>
      </w:pPr>
    </w:p>
    <w:p w:rsidR="00443FF2" w:rsidRPr="00A21032" w:rsidRDefault="00E961C5" w:rsidP="00A21032">
      <w:pPr>
        <w:pStyle w:val="af0"/>
        <w:numPr>
          <w:ilvl w:val="0"/>
          <w:numId w:val="46"/>
        </w:numPr>
        <w:spacing w:after="200"/>
        <w:rPr>
          <w:sz w:val="28"/>
          <w:szCs w:val="28"/>
        </w:rPr>
      </w:pPr>
      <w:r w:rsidRPr="00A21032">
        <w:rPr>
          <w:sz w:val="28"/>
          <w:szCs w:val="28"/>
        </w:rPr>
        <w:t xml:space="preserve">Болезни зубов и полости рта </w:t>
      </w:r>
      <w:r w:rsidRPr="00A21032">
        <w:rPr>
          <w:bCs/>
          <w:sz w:val="28"/>
          <w:szCs w:val="28"/>
        </w:rPr>
        <w:t>[Электронный ресурс]</w:t>
      </w:r>
      <w:r w:rsidRPr="00A21032">
        <w:rPr>
          <w:sz w:val="28"/>
          <w:szCs w:val="28"/>
        </w:rPr>
        <w:t xml:space="preserve">: учеб. для мед. училищ и колледжей / И. М. Макеева </w:t>
      </w:r>
      <w:r w:rsidRPr="00A21032">
        <w:rPr>
          <w:bCs/>
          <w:sz w:val="28"/>
          <w:szCs w:val="28"/>
        </w:rPr>
        <w:t xml:space="preserve">[и др.].– </w:t>
      </w:r>
      <w:r w:rsidRPr="00A21032">
        <w:rPr>
          <w:sz w:val="28"/>
          <w:szCs w:val="28"/>
        </w:rPr>
        <w:t>Москва: ГЭОТАР</w:t>
      </w:r>
      <w:r w:rsidRPr="00A21032">
        <w:rPr>
          <w:bCs/>
          <w:sz w:val="28"/>
          <w:szCs w:val="28"/>
        </w:rPr>
        <w:t>–</w:t>
      </w:r>
      <w:r w:rsidRPr="00A21032">
        <w:rPr>
          <w:sz w:val="28"/>
          <w:szCs w:val="28"/>
        </w:rPr>
        <w:t xml:space="preserve"> М</w:t>
      </w:r>
      <w:r w:rsidRPr="00A21032">
        <w:rPr>
          <w:sz w:val="28"/>
          <w:szCs w:val="28"/>
        </w:rPr>
        <w:t>е</w:t>
      </w:r>
      <w:r w:rsidRPr="00A21032">
        <w:rPr>
          <w:sz w:val="28"/>
          <w:szCs w:val="28"/>
        </w:rPr>
        <w:t xml:space="preserve">диа, 2014 . </w:t>
      </w:r>
      <w:r w:rsidRPr="00A21032">
        <w:rPr>
          <w:bCs/>
          <w:sz w:val="28"/>
          <w:szCs w:val="28"/>
        </w:rPr>
        <w:t>–</w:t>
      </w:r>
      <w:r w:rsidRPr="00A21032">
        <w:rPr>
          <w:sz w:val="28"/>
          <w:szCs w:val="28"/>
        </w:rPr>
        <w:t xml:space="preserve"> 248 с.- </w:t>
      </w:r>
      <w:r w:rsidRPr="00A21032">
        <w:rPr>
          <w:sz w:val="28"/>
          <w:szCs w:val="28"/>
          <w:lang w:val="en-US"/>
        </w:rPr>
        <w:t>URL</w:t>
      </w:r>
      <w:r w:rsidRPr="00A21032">
        <w:rPr>
          <w:sz w:val="28"/>
          <w:szCs w:val="28"/>
        </w:rPr>
        <w:t>:</w:t>
      </w:r>
      <w:hyperlink r:id="rId13" w:history="1">
        <w:r w:rsidR="00443FF2" w:rsidRPr="00A21032">
          <w:rPr>
            <w:rStyle w:val="af1"/>
            <w:sz w:val="28"/>
            <w:szCs w:val="28"/>
            <w:lang w:val="en-US"/>
          </w:rPr>
          <w:t>http</w:t>
        </w:r>
        <w:r w:rsidR="00443FF2" w:rsidRPr="00A21032">
          <w:rPr>
            <w:rStyle w:val="af1"/>
            <w:sz w:val="28"/>
            <w:szCs w:val="28"/>
          </w:rPr>
          <w:t>://</w:t>
        </w:r>
        <w:r w:rsidR="00443FF2" w:rsidRPr="00A21032">
          <w:rPr>
            <w:rStyle w:val="af1"/>
            <w:sz w:val="28"/>
            <w:szCs w:val="28"/>
            <w:lang w:val="en-US"/>
          </w:rPr>
          <w:t>www</w:t>
        </w:r>
        <w:r w:rsidR="00443FF2" w:rsidRPr="00A21032">
          <w:rPr>
            <w:rStyle w:val="af1"/>
            <w:sz w:val="28"/>
            <w:szCs w:val="28"/>
          </w:rPr>
          <w:t>.</w:t>
        </w:r>
        <w:r w:rsidR="00443FF2" w:rsidRPr="00A21032">
          <w:rPr>
            <w:rStyle w:val="af1"/>
            <w:sz w:val="28"/>
            <w:szCs w:val="28"/>
            <w:lang w:val="en-US"/>
          </w:rPr>
          <w:t>medcollegelib</w:t>
        </w:r>
        <w:r w:rsidR="00443FF2" w:rsidRPr="00A21032">
          <w:rPr>
            <w:rStyle w:val="af1"/>
            <w:sz w:val="28"/>
            <w:szCs w:val="28"/>
          </w:rPr>
          <w:t>.</w:t>
        </w:r>
        <w:r w:rsidR="00443FF2" w:rsidRPr="00A21032">
          <w:rPr>
            <w:rStyle w:val="af1"/>
            <w:sz w:val="28"/>
            <w:szCs w:val="28"/>
            <w:lang w:val="en-US"/>
          </w:rPr>
          <w:t>ru</w:t>
        </w:r>
        <w:r w:rsidR="00443FF2" w:rsidRPr="00A21032">
          <w:rPr>
            <w:rStyle w:val="af1"/>
            <w:sz w:val="28"/>
            <w:szCs w:val="28"/>
          </w:rPr>
          <w:t>/</w:t>
        </w:r>
        <w:r w:rsidR="00443FF2" w:rsidRPr="00A21032">
          <w:rPr>
            <w:rStyle w:val="af1"/>
            <w:sz w:val="28"/>
            <w:szCs w:val="28"/>
            <w:lang w:val="en-US"/>
          </w:rPr>
          <w:t>book</w:t>
        </w:r>
        <w:r w:rsidR="00443FF2" w:rsidRPr="00A21032">
          <w:rPr>
            <w:rStyle w:val="af1"/>
            <w:sz w:val="28"/>
            <w:szCs w:val="28"/>
          </w:rPr>
          <w:t>/</w:t>
        </w:r>
        <w:r w:rsidR="00443FF2" w:rsidRPr="00A21032">
          <w:rPr>
            <w:rStyle w:val="af1"/>
            <w:sz w:val="28"/>
            <w:szCs w:val="28"/>
            <w:lang w:val="en-US"/>
          </w:rPr>
          <w:t>ISBN</w:t>
        </w:r>
        <w:r w:rsidR="00443FF2" w:rsidRPr="00A21032">
          <w:rPr>
            <w:rStyle w:val="af1"/>
            <w:sz w:val="28"/>
            <w:szCs w:val="28"/>
          </w:rPr>
          <w:t>9785970427606.</w:t>
        </w:r>
        <w:r w:rsidR="00443FF2" w:rsidRPr="00A21032">
          <w:rPr>
            <w:rStyle w:val="af1"/>
            <w:sz w:val="28"/>
            <w:szCs w:val="28"/>
            <w:lang w:val="en-US"/>
          </w:rPr>
          <w:t>html</w:t>
        </w:r>
      </w:hyperlink>
      <w:r w:rsidRPr="00A21032">
        <w:rPr>
          <w:sz w:val="28"/>
          <w:szCs w:val="28"/>
        </w:rPr>
        <w:t>.</w:t>
      </w:r>
    </w:p>
    <w:p w:rsidR="00A21032" w:rsidRPr="00A21032" w:rsidRDefault="00A21032" w:rsidP="00A21032">
      <w:pPr>
        <w:pStyle w:val="af0"/>
        <w:numPr>
          <w:ilvl w:val="0"/>
          <w:numId w:val="4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Кузьмина Э.М. Профилактическая стоматология </w:t>
      </w:r>
      <w:r w:rsidRPr="00443FF2">
        <w:rPr>
          <w:sz w:val="28"/>
          <w:szCs w:val="28"/>
        </w:rPr>
        <w:t>[Текст ]:</w:t>
      </w:r>
      <w:r>
        <w:rPr>
          <w:sz w:val="28"/>
          <w:szCs w:val="28"/>
        </w:rPr>
        <w:t xml:space="preserve"> учеб./ Э.М. Кузьмина, О.О. Янушевич. – Москва: Практич. медицина, 2016. -544с.</w:t>
      </w:r>
    </w:p>
    <w:p w:rsidR="00443FF2" w:rsidRPr="00F22319" w:rsidRDefault="00443FF2" w:rsidP="00443FF2">
      <w:pPr>
        <w:pStyle w:val="af0"/>
        <w:numPr>
          <w:ilvl w:val="0"/>
          <w:numId w:val="31"/>
        </w:numPr>
        <w:spacing w:after="200"/>
        <w:rPr>
          <w:sz w:val="28"/>
          <w:szCs w:val="28"/>
        </w:rPr>
      </w:pPr>
      <w:r w:rsidRPr="00443FF2">
        <w:rPr>
          <w:sz w:val="28"/>
          <w:szCs w:val="28"/>
        </w:rPr>
        <w:lastRenderedPageBreak/>
        <w:t>Муравянникова Ж.Г. Диагностика и профилактика стоматологических заболеваний</w:t>
      </w:r>
      <w:r w:rsidR="00DC24EE">
        <w:rPr>
          <w:sz w:val="28"/>
          <w:szCs w:val="28"/>
        </w:rPr>
        <w:t xml:space="preserve"> </w:t>
      </w:r>
      <w:r w:rsidRPr="00443FF2">
        <w:rPr>
          <w:sz w:val="28"/>
          <w:szCs w:val="28"/>
        </w:rPr>
        <w:t>[Текст ]:</w:t>
      </w:r>
      <w:r w:rsidR="00A21032">
        <w:rPr>
          <w:sz w:val="28"/>
          <w:szCs w:val="28"/>
        </w:rPr>
        <w:t xml:space="preserve"> </w:t>
      </w:r>
      <w:r w:rsidRPr="00443FF2">
        <w:rPr>
          <w:sz w:val="28"/>
          <w:szCs w:val="28"/>
        </w:rPr>
        <w:t>учеб. пособ./ Ж.Г. Муравянникова, О.В. Панаи</w:t>
      </w:r>
      <w:r w:rsidRPr="00443FF2">
        <w:rPr>
          <w:sz w:val="28"/>
          <w:szCs w:val="28"/>
        </w:rPr>
        <w:t>о</w:t>
      </w:r>
      <w:r w:rsidRPr="00443FF2">
        <w:rPr>
          <w:sz w:val="28"/>
          <w:szCs w:val="28"/>
        </w:rPr>
        <w:t>това. – Ростов-на-Дону: Феникс, 2013. – 507 с.</w:t>
      </w:r>
    </w:p>
    <w:p w:rsidR="00DC0226" w:rsidRPr="00DD1AE0" w:rsidRDefault="00DC0226" w:rsidP="00DC0226">
      <w:pPr>
        <w:rPr>
          <w:b/>
          <w:color w:val="FF0000"/>
          <w:sz w:val="28"/>
          <w:szCs w:val="28"/>
        </w:rPr>
      </w:pPr>
      <w:r w:rsidRPr="00DD1AE0">
        <w:rPr>
          <w:b/>
          <w:sz w:val="28"/>
          <w:szCs w:val="28"/>
        </w:rPr>
        <w:t>Дополнительные источники:</w:t>
      </w:r>
    </w:p>
    <w:p w:rsidR="00E961C5" w:rsidRPr="00E62804" w:rsidRDefault="00E961C5" w:rsidP="00E961C5">
      <w:pPr>
        <w:pStyle w:val="af0"/>
        <w:numPr>
          <w:ilvl w:val="0"/>
          <w:numId w:val="30"/>
        </w:numPr>
        <w:spacing w:after="200" w:line="276" w:lineRule="auto"/>
        <w:jc w:val="both"/>
        <w:rPr>
          <w:sz w:val="28"/>
          <w:szCs w:val="28"/>
        </w:rPr>
      </w:pPr>
      <w:r w:rsidRPr="00E62804">
        <w:rPr>
          <w:sz w:val="28"/>
          <w:szCs w:val="28"/>
        </w:rPr>
        <w:t xml:space="preserve">Стоматологическая профилактика у детей </w:t>
      </w:r>
      <w:r w:rsidRPr="00E62804">
        <w:rPr>
          <w:bCs/>
          <w:sz w:val="28"/>
          <w:szCs w:val="28"/>
        </w:rPr>
        <w:t>[Текст]:</w:t>
      </w:r>
      <w:r>
        <w:rPr>
          <w:bCs/>
          <w:sz w:val="28"/>
          <w:szCs w:val="28"/>
        </w:rPr>
        <w:t xml:space="preserve"> рук.</w:t>
      </w:r>
      <w:r w:rsidRPr="00E62804">
        <w:rPr>
          <w:bCs/>
          <w:sz w:val="28"/>
          <w:szCs w:val="28"/>
        </w:rPr>
        <w:t xml:space="preserve"> для сту</w:t>
      </w:r>
      <w:r>
        <w:rPr>
          <w:bCs/>
          <w:sz w:val="28"/>
          <w:szCs w:val="28"/>
        </w:rPr>
        <w:t>д.</w:t>
      </w:r>
      <w:r w:rsidRPr="00E62804">
        <w:rPr>
          <w:bCs/>
          <w:sz w:val="28"/>
          <w:szCs w:val="28"/>
        </w:rPr>
        <w:t xml:space="preserve"> и вр</w:t>
      </w:r>
      <w:r w:rsidRPr="00E62804">
        <w:rPr>
          <w:bCs/>
          <w:sz w:val="28"/>
          <w:szCs w:val="28"/>
        </w:rPr>
        <w:t>а</w:t>
      </w:r>
      <w:r w:rsidRPr="00E62804">
        <w:rPr>
          <w:bCs/>
          <w:sz w:val="28"/>
          <w:szCs w:val="28"/>
        </w:rPr>
        <w:t>чей</w:t>
      </w:r>
      <w:r w:rsidRPr="00E62804">
        <w:rPr>
          <w:sz w:val="28"/>
          <w:szCs w:val="28"/>
        </w:rPr>
        <w:t xml:space="preserve"> / В.Г.Сунцов</w:t>
      </w:r>
      <w:r w:rsidRPr="00E62804">
        <w:rPr>
          <w:bCs/>
          <w:sz w:val="28"/>
          <w:szCs w:val="28"/>
        </w:rPr>
        <w:t>[и др.]. –</w:t>
      </w:r>
      <w:r w:rsidRPr="00E62804">
        <w:rPr>
          <w:sz w:val="28"/>
          <w:szCs w:val="28"/>
        </w:rPr>
        <w:t xml:space="preserve"> 5-е изд., испр. и доп.</w:t>
      </w:r>
      <w:r w:rsidRPr="00E62804">
        <w:rPr>
          <w:bCs/>
          <w:sz w:val="28"/>
          <w:szCs w:val="28"/>
        </w:rPr>
        <w:t xml:space="preserve"> –</w:t>
      </w:r>
      <w:r w:rsidRPr="00E62804">
        <w:rPr>
          <w:sz w:val="28"/>
          <w:szCs w:val="28"/>
        </w:rPr>
        <w:t xml:space="preserve"> Омск: Изд-во ОмГМА, </w:t>
      </w:r>
      <w:r w:rsidRPr="00E961C5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DC24EE">
        <w:rPr>
          <w:sz w:val="28"/>
          <w:szCs w:val="28"/>
        </w:rPr>
        <w:t>2</w:t>
      </w:r>
      <w:r w:rsidRPr="00E62804">
        <w:rPr>
          <w:sz w:val="28"/>
          <w:szCs w:val="28"/>
        </w:rPr>
        <w:t xml:space="preserve">. </w:t>
      </w:r>
      <w:r w:rsidRPr="00E62804">
        <w:rPr>
          <w:bCs/>
          <w:sz w:val="28"/>
          <w:szCs w:val="28"/>
        </w:rPr>
        <w:t>–</w:t>
      </w:r>
      <w:r w:rsidRPr="00E62804">
        <w:rPr>
          <w:sz w:val="28"/>
          <w:szCs w:val="28"/>
        </w:rPr>
        <w:t xml:space="preserve"> 416 с.</w:t>
      </w:r>
    </w:p>
    <w:p w:rsidR="00E961C5" w:rsidRDefault="00E961C5" w:rsidP="00E961C5">
      <w:pPr>
        <w:pStyle w:val="af0"/>
        <w:numPr>
          <w:ilvl w:val="0"/>
          <w:numId w:val="3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Клиническая стоматология </w:t>
      </w:r>
      <w:r w:rsidRPr="004B1C6E">
        <w:rPr>
          <w:bCs/>
          <w:sz w:val="28"/>
          <w:szCs w:val="28"/>
        </w:rPr>
        <w:t>[Текст]</w:t>
      </w:r>
      <w:r>
        <w:rPr>
          <w:bCs/>
          <w:sz w:val="28"/>
          <w:szCs w:val="28"/>
        </w:rPr>
        <w:t>: журн. для стоматологов-практиков – Москва:</w:t>
      </w:r>
      <w:r w:rsidR="00A210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ООО ТБИ «Компания», 201</w:t>
      </w:r>
      <w:r w:rsidR="00DC24E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-201</w:t>
      </w:r>
      <w:r w:rsidR="00DC24E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</w:p>
    <w:p w:rsidR="00E961C5" w:rsidRDefault="00E961C5" w:rsidP="00E961C5">
      <w:pPr>
        <w:pStyle w:val="af0"/>
        <w:numPr>
          <w:ilvl w:val="0"/>
          <w:numId w:val="3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Стоматология детского возраста и профилактика </w:t>
      </w:r>
      <w:r w:rsidRPr="004B1C6E">
        <w:rPr>
          <w:bCs/>
          <w:sz w:val="28"/>
          <w:szCs w:val="28"/>
        </w:rPr>
        <w:t>[Текст]</w:t>
      </w:r>
      <w:r>
        <w:rPr>
          <w:bCs/>
          <w:sz w:val="28"/>
          <w:szCs w:val="28"/>
        </w:rPr>
        <w:t>: научно-практич. журн. – Москва: ООО «Поли Медиа Пресс», 201</w:t>
      </w:r>
      <w:r w:rsidR="00DC24E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-201</w:t>
      </w:r>
      <w:r w:rsidR="00DC24E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</w:p>
    <w:p w:rsidR="00E961C5" w:rsidRDefault="00E961C5" w:rsidP="00E961C5">
      <w:pPr>
        <w:pStyle w:val="af0"/>
        <w:numPr>
          <w:ilvl w:val="0"/>
          <w:numId w:val="3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Новое в стоматологии </w:t>
      </w:r>
      <w:r w:rsidRPr="004B1C6E">
        <w:rPr>
          <w:bCs/>
          <w:sz w:val="28"/>
          <w:szCs w:val="28"/>
        </w:rPr>
        <w:t>[Текст]</w:t>
      </w:r>
      <w:r>
        <w:rPr>
          <w:bCs/>
          <w:sz w:val="28"/>
          <w:szCs w:val="28"/>
        </w:rPr>
        <w:t>: научно-практич. журн. – Москва: АО Редакция журнала</w:t>
      </w:r>
      <w:r>
        <w:rPr>
          <w:sz w:val="28"/>
          <w:szCs w:val="28"/>
        </w:rPr>
        <w:t>«Новое в стоматологии»</w:t>
      </w:r>
      <w:r>
        <w:rPr>
          <w:bCs/>
          <w:sz w:val="28"/>
          <w:szCs w:val="28"/>
        </w:rPr>
        <w:t>, 201</w:t>
      </w:r>
      <w:r w:rsidR="00DC24E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-201</w:t>
      </w:r>
      <w:r w:rsidR="00DC24E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</w:p>
    <w:p w:rsidR="00E961C5" w:rsidRPr="006331BB" w:rsidRDefault="00E961C5" w:rsidP="00E96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E961C5" w:rsidRPr="00322D59" w:rsidRDefault="00E961C5" w:rsidP="00E961C5">
      <w:pPr>
        <w:pStyle w:val="af0"/>
        <w:numPr>
          <w:ilvl w:val="0"/>
          <w:numId w:val="39"/>
        </w:numPr>
        <w:rPr>
          <w:sz w:val="28"/>
          <w:szCs w:val="28"/>
        </w:rPr>
      </w:pPr>
      <w:r w:rsidRPr="00322D59">
        <w:rPr>
          <w:sz w:val="28"/>
          <w:szCs w:val="28"/>
        </w:rPr>
        <w:t>Денталсайт: профессионалы о стома</w:t>
      </w:r>
      <w:r w:rsidR="00DC24EE">
        <w:rPr>
          <w:sz w:val="28"/>
          <w:szCs w:val="28"/>
        </w:rPr>
        <w:t xml:space="preserve">тологии [Электронный ресурс]. </w:t>
      </w:r>
      <w:r w:rsidRPr="00322D59">
        <w:rPr>
          <w:sz w:val="28"/>
          <w:szCs w:val="28"/>
          <w:lang w:val="en-US"/>
        </w:rPr>
        <w:t>URL</w:t>
      </w:r>
      <w:r w:rsidRPr="00783DF3">
        <w:rPr>
          <w:sz w:val="28"/>
          <w:szCs w:val="28"/>
          <w:lang w:val="en-US"/>
        </w:rPr>
        <w:t xml:space="preserve">: http: // </w:t>
      </w:r>
      <w:r w:rsidRPr="00322D59">
        <w:rPr>
          <w:sz w:val="28"/>
          <w:szCs w:val="28"/>
          <w:lang w:val="en-US"/>
        </w:rPr>
        <w:t>www</w:t>
      </w:r>
      <w:r w:rsidRPr="00783DF3">
        <w:rPr>
          <w:sz w:val="28"/>
          <w:szCs w:val="28"/>
          <w:lang w:val="en-US"/>
        </w:rPr>
        <w:t xml:space="preserve">. </w:t>
      </w:r>
      <w:r w:rsidRPr="00322D59">
        <w:rPr>
          <w:sz w:val="28"/>
          <w:szCs w:val="28"/>
          <w:lang w:val="en-US"/>
        </w:rPr>
        <w:t>dentalsite</w:t>
      </w:r>
      <w:r w:rsidRPr="00783DF3">
        <w:rPr>
          <w:sz w:val="28"/>
          <w:szCs w:val="28"/>
          <w:lang w:val="en-US"/>
        </w:rPr>
        <w:t>.</w:t>
      </w:r>
      <w:r w:rsidRPr="00322D59">
        <w:rPr>
          <w:sz w:val="28"/>
          <w:szCs w:val="28"/>
          <w:lang w:val="en-US"/>
        </w:rPr>
        <w:t>ru</w:t>
      </w:r>
      <w:r w:rsidR="00DC24EE" w:rsidRPr="00783DF3">
        <w:rPr>
          <w:sz w:val="28"/>
          <w:szCs w:val="28"/>
          <w:lang w:val="en-US"/>
        </w:rPr>
        <w:t xml:space="preserve"> //.</w:t>
      </w:r>
      <w:r w:rsidRPr="00783DF3">
        <w:rPr>
          <w:sz w:val="28"/>
          <w:szCs w:val="28"/>
          <w:lang w:val="en-US"/>
        </w:rPr>
        <w:t xml:space="preserve"> </w:t>
      </w:r>
      <w:r w:rsidRPr="00322D59">
        <w:rPr>
          <w:sz w:val="28"/>
          <w:szCs w:val="28"/>
        </w:rPr>
        <w:t>(дата обращения: 25.08.</w:t>
      </w:r>
      <w:r>
        <w:rPr>
          <w:sz w:val="28"/>
          <w:szCs w:val="28"/>
        </w:rPr>
        <w:t>201</w:t>
      </w:r>
      <w:r w:rsidR="00DC24EE">
        <w:rPr>
          <w:sz w:val="28"/>
          <w:szCs w:val="28"/>
        </w:rPr>
        <w:t>7</w:t>
      </w:r>
      <w:r w:rsidRPr="00322D59">
        <w:rPr>
          <w:sz w:val="28"/>
          <w:szCs w:val="28"/>
        </w:rPr>
        <w:t>)</w:t>
      </w:r>
      <w:r w:rsidRPr="00A21032">
        <w:rPr>
          <w:sz w:val="28"/>
          <w:szCs w:val="28"/>
        </w:rPr>
        <w:t>.</w:t>
      </w:r>
    </w:p>
    <w:p w:rsidR="00E961C5" w:rsidRPr="00322D59" w:rsidRDefault="00E961C5" w:rsidP="00E961C5">
      <w:pPr>
        <w:pStyle w:val="af0"/>
        <w:numPr>
          <w:ilvl w:val="0"/>
          <w:numId w:val="39"/>
        </w:numPr>
        <w:rPr>
          <w:sz w:val="28"/>
          <w:szCs w:val="28"/>
        </w:rPr>
      </w:pPr>
      <w:r w:rsidRPr="00322D59">
        <w:rPr>
          <w:sz w:val="28"/>
          <w:szCs w:val="28"/>
        </w:rPr>
        <w:t>Российский стоматологически</w:t>
      </w:r>
      <w:r w:rsidR="00DC24EE">
        <w:rPr>
          <w:sz w:val="28"/>
          <w:szCs w:val="28"/>
        </w:rPr>
        <w:t xml:space="preserve">й портал [Электронный ресурс]. </w:t>
      </w:r>
      <w:r w:rsidRPr="00322D59">
        <w:rPr>
          <w:sz w:val="28"/>
          <w:szCs w:val="28"/>
          <w:lang w:val="en-US"/>
        </w:rPr>
        <w:t>URL</w:t>
      </w:r>
      <w:r w:rsidRPr="00783DF3">
        <w:rPr>
          <w:sz w:val="28"/>
          <w:szCs w:val="28"/>
          <w:lang w:val="en-US"/>
        </w:rPr>
        <w:t xml:space="preserve">: http:// www. </w:t>
      </w:r>
      <w:r w:rsidRPr="00322D59">
        <w:rPr>
          <w:sz w:val="28"/>
          <w:szCs w:val="28"/>
          <w:lang w:val="en-US"/>
        </w:rPr>
        <w:t>www</w:t>
      </w:r>
      <w:r w:rsidRPr="00783DF3">
        <w:rPr>
          <w:sz w:val="28"/>
          <w:szCs w:val="28"/>
          <w:lang w:val="en-US"/>
        </w:rPr>
        <w:t>.</w:t>
      </w:r>
      <w:r w:rsidRPr="00322D59">
        <w:rPr>
          <w:sz w:val="28"/>
          <w:szCs w:val="28"/>
          <w:lang w:val="en-US"/>
        </w:rPr>
        <w:t>stom</w:t>
      </w:r>
      <w:r w:rsidRPr="00783DF3">
        <w:rPr>
          <w:sz w:val="28"/>
          <w:szCs w:val="28"/>
          <w:lang w:val="en-US"/>
        </w:rPr>
        <w:t>.</w:t>
      </w:r>
      <w:r w:rsidRPr="00322D59">
        <w:rPr>
          <w:sz w:val="28"/>
          <w:szCs w:val="28"/>
          <w:lang w:val="en-US"/>
        </w:rPr>
        <w:t>ru</w:t>
      </w:r>
      <w:r w:rsidR="00DC24EE" w:rsidRPr="00783DF3">
        <w:rPr>
          <w:sz w:val="28"/>
          <w:szCs w:val="28"/>
          <w:lang w:val="en-US"/>
        </w:rPr>
        <w:t>/.</w:t>
      </w:r>
      <w:r w:rsidRPr="00783DF3">
        <w:rPr>
          <w:sz w:val="28"/>
          <w:szCs w:val="28"/>
          <w:lang w:val="en-US"/>
        </w:rPr>
        <w:t xml:space="preserve"> </w:t>
      </w:r>
      <w:r w:rsidRPr="00322D59">
        <w:rPr>
          <w:sz w:val="28"/>
          <w:szCs w:val="28"/>
        </w:rPr>
        <w:t>(дата обращения: 25.08.</w:t>
      </w:r>
      <w:r>
        <w:rPr>
          <w:sz w:val="28"/>
          <w:szCs w:val="28"/>
        </w:rPr>
        <w:t>20</w:t>
      </w:r>
      <w:r w:rsidRPr="00322D59">
        <w:rPr>
          <w:sz w:val="28"/>
          <w:szCs w:val="28"/>
        </w:rPr>
        <w:t>1</w:t>
      </w:r>
      <w:r w:rsidR="00DC24EE">
        <w:rPr>
          <w:sz w:val="28"/>
          <w:szCs w:val="28"/>
        </w:rPr>
        <w:t>7</w:t>
      </w:r>
      <w:r w:rsidRPr="00322D59">
        <w:rPr>
          <w:sz w:val="28"/>
          <w:szCs w:val="28"/>
        </w:rPr>
        <w:t>)</w:t>
      </w:r>
      <w:r w:rsidRPr="00DC24EE">
        <w:rPr>
          <w:sz w:val="28"/>
          <w:szCs w:val="28"/>
        </w:rPr>
        <w:t>.</w:t>
      </w:r>
    </w:p>
    <w:p w:rsidR="000B1DAC" w:rsidRPr="00DC24EE" w:rsidRDefault="00E961C5" w:rsidP="000B1DAC">
      <w:pPr>
        <w:pStyle w:val="af0"/>
        <w:numPr>
          <w:ilvl w:val="0"/>
          <w:numId w:val="39"/>
        </w:numPr>
        <w:rPr>
          <w:sz w:val="28"/>
          <w:szCs w:val="28"/>
        </w:rPr>
      </w:pPr>
      <w:r w:rsidRPr="000B1DAC">
        <w:rPr>
          <w:sz w:val="28"/>
          <w:szCs w:val="28"/>
        </w:rPr>
        <w:t>Русский стоматологический</w:t>
      </w:r>
      <w:r w:rsidR="00DC24EE">
        <w:rPr>
          <w:sz w:val="28"/>
          <w:szCs w:val="28"/>
        </w:rPr>
        <w:t xml:space="preserve"> сервер [Электронный ресурс]. </w:t>
      </w:r>
      <w:r w:rsidRPr="000B1DAC">
        <w:rPr>
          <w:sz w:val="28"/>
          <w:szCs w:val="28"/>
          <w:lang w:val="en-US"/>
        </w:rPr>
        <w:t>URL</w:t>
      </w:r>
      <w:r w:rsidRPr="00783DF3">
        <w:rPr>
          <w:sz w:val="28"/>
          <w:szCs w:val="28"/>
          <w:lang w:val="en-US"/>
        </w:rPr>
        <w:t xml:space="preserve">: http: // </w:t>
      </w:r>
      <w:r w:rsidRPr="000B1DAC">
        <w:rPr>
          <w:sz w:val="28"/>
          <w:szCs w:val="28"/>
          <w:lang w:val="en-US"/>
        </w:rPr>
        <w:t>www</w:t>
      </w:r>
      <w:r w:rsidRPr="00783DF3">
        <w:rPr>
          <w:sz w:val="28"/>
          <w:szCs w:val="28"/>
          <w:lang w:val="en-US"/>
        </w:rPr>
        <w:t>.</w:t>
      </w:r>
      <w:r w:rsidRPr="000B1DAC">
        <w:rPr>
          <w:sz w:val="28"/>
          <w:szCs w:val="28"/>
          <w:lang w:val="en-US"/>
        </w:rPr>
        <w:t>rusdent</w:t>
      </w:r>
      <w:r w:rsidRPr="00783DF3">
        <w:rPr>
          <w:sz w:val="28"/>
          <w:szCs w:val="28"/>
          <w:lang w:val="en-US"/>
        </w:rPr>
        <w:t>.</w:t>
      </w:r>
      <w:r w:rsidRPr="000B1DAC">
        <w:rPr>
          <w:sz w:val="28"/>
          <w:szCs w:val="28"/>
          <w:lang w:val="en-US"/>
        </w:rPr>
        <w:t>com</w:t>
      </w:r>
      <w:r w:rsidR="00DC24EE" w:rsidRPr="00783DF3">
        <w:rPr>
          <w:sz w:val="28"/>
          <w:szCs w:val="28"/>
          <w:lang w:val="en-US"/>
        </w:rPr>
        <w:t xml:space="preserve"> //.</w:t>
      </w:r>
      <w:r w:rsidRPr="00783DF3">
        <w:rPr>
          <w:sz w:val="28"/>
          <w:szCs w:val="28"/>
          <w:lang w:val="en-US"/>
        </w:rPr>
        <w:t xml:space="preserve"> </w:t>
      </w:r>
      <w:r w:rsidRPr="000B1DAC">
        <w:rPr>
          <w:sz w:val="28"/>
          <w:szCs w:val="28"/>
        </w:rPr>
        <w:t>(дата обращения: 25.08.201</w:t>
      </w:r>
      <w:r w:rsidR="00DC24EE">
        <w:rPr>
          <w:sz w:val="28"/>
          <w:szCs w:val="28"/>
        </w:rPr>
        <w:t>7</w:t>
      </w:r>
      <w:r w:rsidRPr="000B1DAC">
        <w:rPr>
          <w:sz w:val="28"/>
          <w:szCs w:val="28"/>
        </w:rPr>
        <w:t>)</w:t>
      </w:r>
      <w:r w:rsidRPr="00DC24EE">
        <w:rPr>
          <w:sz w:val="28"/>
          <w:szCs w:val="28"/>
        </w:rPr>
        <w:t>.</w:t>
      </w:r>
    </w:p>
    <w:p w:rsidR="00940BBA" w:rsidRPr="00DC24EE" w:rsidRDefault="00940BBA" w:rsidP="000B1DAC">
      <w:pPr>
        <w:pStyle w:val="af0"/>
        <w:ind w:left="644"/>
        <w:rPr>
          <w:sz w:val="28"/>
          <w:szCs w:val="28"/>
        </w:r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  <w:r w:rsidR="003402C5" w:rsidRPr="008E1F11">
        <w:rPr>
          <w:b/>
          <w:sz w:val="28"/>
          <w:szCs w:val="28"/>
        </w:rPr>
        <w:t>*</w:t>
      </w:r>
    </w:p>
    <w:p w:rsidR="006038EA" w:rsidRPr="00DD01E1" w:rsidRDefault="006038EA" w:rsidP="006038EA">
      <w:pPr>
        <w:ind w:left="20" w:firstLine="689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Основными формами обучения студентов являются: аудиторные зан</w:t>
      </w:r>
      <w:r w:rsidRPr="00DD01E1">
        <w:rPr>
          <w:sz w:val="28"/>
          <w:szCs w:val="28"/>
        </w:rPr>
        <w:t>я</w:t>
      </w:r>
      <w:r w:rsidRPr="00DD01E1">
        <w:rPr>
          <w:sz w:val="28"/>
          <w:szCs w:val="28"/>
        </w:rPr>
        <w:t>тия, включающие лекции, практические занятия и самостоятельная работа студентов.</w:t>
      </w:r>
    </w:p>
    <w:p w:rsidR="006038EA" w:rsidRDefault="006038EA" w:rsidP="006038EA">
      <w:pPr>
        <w:ind w:left="20" w:firstLine="689"/>
        <w:jc w:val="both"/>
        <w:rPr>
          <w:sz w:val="28"/>
          <w:szCs w:val="28"/>
        </w:rPr>
      </w:pPr>
      <w:r w:rsidRPr="00DD01E1">
        <w:rPr>
          <w:sz w:val="28"/>
          <w:szCs w:val="28"/>
        </w:rPr>
        <w:t xml:space="preserve">Тематика лекций и практических занятий </w:t>
      </w:r>
      <w:r>
        <w:rPr>
          <w:sz w:val="28"/>
          <w:szCs w:val="28"/>
        </w:rPr>
        <w:t>соответствует</w:t>
      </w:r>
      <w:r w:rsidRPr="00DD01E1">
        <w:rPr>
          <w:sz w:val="28"/>
          <w:szCs w:val="28"/>
        </w:rPr>
        <w:t xml:space="preserve"> содержанию программы профессионального модуля.</w:t>
      </w:r>
    </w:p>
    <w:p w:rsidR="00452EFE" w:rsidRDefault="00452EFE" w:rsidP="00452EFE">
      <w:pPr>
        <w:ind w:left="20" w:firstLine="689"/>
        <w:jc w:val="both"/>
        <w:rPr>
          <w:sz w:val="28"/>
          <w:szCs w:val="28"/>
        </w:rPr>
      </w:pPr>
      <w:r w:rsidRPr="002C6A03">
        <w:rPr>
          <w:sz w:val="28"/>
          <w:szCs w:val="28"/>
        </w:rPr>
        <w:t>Практические занятия продолжительностью 4 часа проводить по по</w:t>
      </w:r>
      <w:r w:rsidRPr="002C6A03">
        <w:rPr>
          <w:sz w:val="28"/>
          <w:szCs w:val="28"/>
        </w:rPr>
        <w:t>д</w:t>
      </w:r>
      <w:r w:rsidRPr="002C6A03">
        <w:rPr>
          <w:sz w:val="28"/>
          <w:szCs w:val="28"/>
        </w:rPr>
        <w:t xml:space="preserve">группам (8-10 человек), теоретические (2 часа) – по группам (25-30 </w:t>
      </w:r>
      <w:r w:rsidRPr="004F147A">
        <w:rPr>
          <w:sz w:val="28"/>
          <w:szCs w:val="28"/>
        </w:rPr>
        <w:t xml:space="preserve">человек). </w:t>
      </w:r>
    </w:p>
    <w:p w:rsidR="0086269D" w:rsidRDefault="00452EFE" w:rsidP="0086269D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Норма численности студентов в учебной группе и деление группы на подгруппы численностью не менее 8 человек зафиксирована в Постановл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нии правительства РФ от 18.07. 2008 г. №543 «Об утверждении Типового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ложения об образовательном учреждении среднего профессионального обр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зования (среднем учебном заведении)».</w:t>
      </w:r>
    </w:p>
    <w:p w:rsidR="0086269D" w:rsidRDefault="00452EFE" w:rsidP="0086269D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профессионального модуля заканчивается </w:t>
      </w:r>
      <w:r w:rsidRPr="00905F9D">
        <w:rPr>
          <w:sz w:val="28"/>
          <w:szCs w:val="28"/>
        </w:rPr>
        <w:t>учебной практ</w:t>
      </w:r>
      <w:r w:rsidRPr="00905F9D">
        <w:rPr>
          <w:sz w:val="28"/>
          <w:szCs w:val="28"/>
        </w:rPr>
        <w:t>и</w:t>
      </w:r>
      <w:r w:rsidRPr="00905F9D">
        <w:rPr>
          <w:sz w:val="28"/>
          <w:szCs w:val="28"/>
        </w:rPr>
        <w:t xml:space="preserve">кой объемом– </w:t>
      </w:r>
      <w:r>
        <w:rPr>
          <w:sz w:val="28"/>
          <w:szCs w:val="28"/>
        </w:rPr>
        <w:t>36</w:t>
      </w:r>
      <w:r w:rsidRPr="00905F9D">
        <w:rPr>
          <w:sz w:val="28"/>
          <w:szCs w:val="28"/>
        </w:rPr>
        <w:t xml:space="preserve"> часов, производственной практикой объемом – </w:t>
      </w:r>
      <w:r>
        <w:rPr>
          <w:sz w:val="28"/>
          <w:szCs w:val="28"/>
        </w:rPr>
        <w:t>24</w:t>
      </w:r>
      <w:r w:rsidRPr="00905F9D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а, </w:t>
      </w:r>
      <w:r w:rsidR="0086269D">
        <w:rPr>
          <w:sz w:val="28"/>
          <w:szCs w:val="28"/>
        </w:rPr>
        <w:t>к</w:t>
      </w:r>
      <w:r w:rsidR="0086269D">
        <w:rPr>
          <w:sz w:val="28"/>
          <w:szCs w:val="28"/>
        </w:rPr>
        <w:t>о</w:t>
      </w:r>
      <w:r w:rsidR="0086269D">
        <w:rPr>
          <w:sz w:val="28"/>
          <w:szCs w:val="28"/>
        </w:rPr>
        <w:t>торую проводят</w:t>
      </w:r>
      <w:r w:rsidRPr="005E6C46">
        <w:rPr>
          <w:sz w:val="28"/>
          <w:szCs w:val="28"/>
        </w:rPr>
        <w:t xml:space="preserve"> как итоговую (концентрированную) практику по заверш</w:t>
      </w:r>
      <w:r w:rsidRPr="005E6C46">
        <w:rPr>
          <w:sz w:val="28"/>
          <w:szCs w:val="28"/>
        </w:rPr>
        <w:t>е</w:t>
      </w:r>
      <w:r w:rsidRPr="005E6C46">
        <w:rPr>
          <w:sz w:val="28"/>
          <w:szCs w:val="28"/>
        </w:rPr>
        <w:t>нию модуля в лечебно-профилактических учреждениях стоматологического профиля</w:t>
      </w:r>
      <w:r w:rsidRPr="00905F9D">
        <w:rPr>
          <w:sz w:val="28"/>
          <w:szCs w:val="28"/>
        </w:rPr>
        <w:t xml:space="preserve">. </w:t>
      </w:r>
      <w:r w:rsidR="005A2372">
        <w:rPr>
          <w:sz w:val="28"/>
          <w:szCs w:val="28"/>
        </w:rPr>
        <w:t xml:space="preserve">Формой аттестации по профессиональному модулю </w:t>
      </w:r>
      <w:r w:rsidR="0086269D">
        <w:rPr>
          <w:sz w:val="28"/>
          <w:szCs w:val="28"/>
        </w:rPr>
        <w:t>является экз</w:t>
      </w:r>
      <w:r w:rsidR="0086269D">
        <w:rPr>
          <w:sz w:val="28"/>
          <w:szCs w:val="28"/>
        </w:rPr>
        <w:t>а</w:t>
      </w:r>
      <w:r w:rsidR="0086269D">
        <w:rPr>
          <w:sz w:val="28"/>
          <w:szCs w:val="28"/>
        </w:rPr>
        <w:t>мен</w:t>
      </w:r>
      <w:r w:rsidR="005A2372">
        <w:rPr>
          <w:sz w:val="28"/>
          <w:szCs w:val="28"/>
        </w:rPr>
        <w:t xml:space="preserve"> квалификационный. </w:t>
      </w:r>
    </w:p>
    <w:p w:rsidR="0086269D" w:rsidRDefault="006038EA" w:rsidP="0086269D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bCs/>
          <w:sz w:val="28"/>
          <w:szCs w:val="28"/>
        </w:rPr>
      </w:pPr>
      <w:r w:rsidRPr="00DD01E1">
        <w:rPr>
          <w:sz w:val="28"/>
          <w:szCs w:val="28"/>
        </w:rPr>
        <w:lastRenderedPageBreak/>
        <w:t>Базами производственной практики являются лечебно-профилактические учреждения</w:t>
      </w:r>
      <w:r w:rsidR="00811707">
        <w:rPr>
          <w:sz w:val="28"/>
          <w:szCs w:val="28"/>
        </w:rPr>
        <w:t xml:space="preserve"> стоматологического профиля</w:t>
      </w:r>
      <w:r w:rsidRPr="00DD01E1">
        <w:rPr>
          <w:sz w:val="28"/>
          <w:szCs w:val="28"/>
        </w:rPr>
        <w:t>, с которыми колледж заключает договор о взаимном сотрудничестве.</w:t>
      </w:r>
    </w:p>
    <w:p w:rsidR="006038EA" w:rsidRPr="0086269D" w:rsidRDefault="006038EA" w:rsidP="0086269D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bCs/>
          <w:sz w:val="28"/>
          <w:szCs w:val="28"/>
        </w:rPr>
      </w:pPr>
      <w:r w:rsidRPr="004F147A">
        <w:rPr>
          <w:sz w:val="28"/>
          <w:szCs w:val="28"/>
        </w:rPr>
        <w:t xml:space="preserve">Освоению профессионального модуля </w:t>
      </w:r>
      <w:r w:rsidR="003D0D94" w:rsidRPr="003D0D94">
        <w:rPr>
          <w:sz w:val="28"/>
          <w:szCs w:val="28"/>
        </w:rPr>
        <w:t>Диагностика и профилактика стоматологических заболеваний</w:t>
      </w:r>
      <w:r w:rsidRPr="004F147A">
        <w:rPr>
          <w:sz w:val="28"/>
          <w:szCs w:val="28"/>
        </w:rPr>
        <w:t>должно предшествовать изучение общепр</w:t>
      </w:r>
      <w:r w:rsidRPr="004F147A">
        <w:rPr>
          <w:sz w:val="28"/>
          <w:szCs w:val="28"/>
        </w:rPr>
        <w:t>о</w:t>
      </w:r>
      <w:r w:rsidRPr="004F147A">
        <w:rPr>
          <w:sz w:val="28"/>
          <w:szCs w:val="28"/>
        </w:rPr>
        <w:t>фессиональны</w:t>
      </w:r>
      <w:r w:rsidR="003D5F6F">
        <w:rPr>
          <w:sz w:val="28"/>
          <w:szCs w:val="28"/>
        </w:rPr>
        <w:t>х дисциплин ОП.01, ОП.02, ОП.04. Реализация модуля целес</w:t>
      </w:r>
      <w:r w:rsidR="003D5F6F">
        <w:rPr>
          <w:sz w:val="28"/>
          <w:szCs w:val="28"/>
        </w:rPr>
        <w:t>о</w:t>
      </w:r>
      <w:r w:rsidR="003D5F6F">
        <w:rPr>
          <w:sz w:val="28"/>
          <w:szCs w:val="28"/>
        </w:rPr>
        <w:t xml:space="preserve">образна </w:t>
      </w:r>
      <w:r w:rsidR="003D0D94">
        <w:rPr>
          <w:sz w:val="28"/>
          <w:szCs w:val="28"/>
        </w:rPr>
        <w:t xml:space="preserve">параллельно с </w:t>
      </w:r>
      <w:r w:rsidRPr="004F147A">
        <w:rPr>
          <w:sz w:val="28"/>
          <w:szCs w:val="28"/>
        </w:rPr>
        <w:t>профессиональн</w:t>
      </w:r>
      <w:r>
        <w:rPr>
          <w:sz w:val="28"/>
          <w:szCs w:val="28"/>
        </w:rPr>
        <w:t>ы</w:t>
      </w:r>
      <w:r w:rsidR="003D0D94">
        <w:rPr>
          <w:sz w:val="28"/>
          <w:szCs w:val="28"/>
        </w:rPr>
        <w:t>м</w:t>
      </w:r>
      <w:r w:rsidRPr="004F147A">
        <w:rPr>
          <w:sz w:val="28"/>
          <w:szCs w:val="28"/>
        </w:rPr>
        <w:t xml:space="preserve"> модул</w:t>
      </w:r>
      <w:r>
        <w:rPr>
          <w:sz w:val="28"/>
          <w:szCs w:val="28"/>
        </w:rPr>
        <w:t>е</w:t>
      </w:r>
      <w:r w:rsidR="003D0D94">
        <w:rPr>
          <w:sz w:val="28"/>
          <w:szCs w:val="28"/>
        </w:rPr>
        <w:t>м</w:t>
      </w:r>
      <w:r>
        <w:rPr>
          <w:sz w:val="28"/>
          <w:szCs w:val="28"/>
        </w:rPr>
        <w:t xml:space="preserve"> ПМ 02</w:t>
      </w:r>
      <w:r w:rsidRPr="004F147A">
        <w:rPr>
          <w:sz w:val="28"/>
          <w:szCs w:val="28"/>
        </w:rPr>
        <w:t>.</w:t>
      </w:r>
    </w:p>
    <w:p w:rsidR="006038EA" w:rsidRDefault="006038EA" w:rsidP="0060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C6A03">
        <w:rPr>
          <w:sz w:val="28"/>
          <w:szCs w:val="28"/>
        </w:rPr>
        <w:t>В помощь студентам для освоения модуля работает библиотека ко</w:t>
      </w:r>
      <w:r w:rsidRPr="002C6A03">
        <w:rPr>
          <w:sz w:val="28"/>
          <w:szCs w:val="28"/>
        </w:rPr>
        <w:t>л</w:t>
      </w:r>
      <w:r w:rsidRPr="002C6A03">
        <w:rPr>
          <w:sz w:val="28"/>
          <w:szCs w:val="28"/>
        </w:rPr>
        <w:t>леджа с читальным залом, в котором имеются рабочие места с выходом в Интернет. Методические материалы для СРС, разработанные преподавател</w:t>
      </w:r>
      <w:r w:rsidRPr="002C6A03">
        <w:rPr>
          <w:sz w:val="28"/>
          <w:szCs w:val="28"/>
        </w:rPr>
        <w:t>я</w:t>
      </w:r>
      <w:r w:rsidRPr="002C6A03">
        <w:rPr>
          <w:sz w:val="28"/>
          <w:szCs w:val="28"/>
        </w:rPr>
        <w:t>ми  колледжа, размещаются на внутреннем образовательном портале. Для отработки практических манипуляций в консультативном режиме работают специально оборудованные кабинеты.</w:t>
      </w:r>
    </w:p>
    <w:p w:rsidR="008E1F11" w:rsidRDefault="008E1F11" w:rsidP="0060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E1F11" w:rsidRPr="007D12F5" w:rsidRDefault="008E1F11" w:rsidP="008E1F11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</w:t>
      </w:r>
      <w:r w:rsidRPr="007D12F5">
        <w:rPr>
          <w:sz w:val="28"/>
          <w:szCs w:val="28"/>
        </w:rPr>
        <w:t>ь</w:t>
      </w:r>
      <w:r w:rsidRPr="007D12F5">
        <w:rPr>
          <w:sz w:val="28"/>
          <w:szCs w:val="28"/>
        </w:rPr>
        <w:t>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8E1F11" w:rsidRPr="007D12F5" w:rsidRDefault="008E1F11" w:rsidP="008E1F11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8E1F11" w:rsidRPr="007D12F5" w:rsidRDefault="008E1F11" w:rsidP="008E1F11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при практическом обучении (наличие учебных пособий и дида</w:t>
      </w:r>
      <w:r w:rsidRPr="007D12F5">
        <w:rPr>
          <w:sz w:val="28"/>
          <w:szCs w:val="28"/>
        </w:rPr>
        <w:t>к</w:t>
      </w:r>
      <w:r w:rsidRPr="007D12F5">
        <w:rPr>
          <w:sz w:val="28"/>
          <w:szCs w:val="28"/>
        </w:rPr>
        <w:t xml:space="preserve">тических материалов, позволяющих визуализировать задания, рекомендации преподавателя по их выполнению и критерии оценки). </w:t>
      </w:r>
    </w:p>
    <w:p w:rsidR="006625BD" w:rsidRDefault="006625BD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056A31" w:rsidRDefault="006038EA" w:rsidP="006038EA">
      <w:pPr>
        <w:ind w:firstLine="709"/>
        <w:jc w:val="both"/>
        <w:rPr>
          <w:bCs/>
          <w:sz w:val="28"/>
          <w:szCs w:val="28"/>
        </w:rPr>
      </w:pPr>
      <w:r w:rsidRPr="006038EA">
        <w:rPr>
          <w:bCs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6038EA" w:rsidRPr="006038EA" w:rsidRDefault="006038EA" w:rsidP="00C2060D">
      <w:pPr>
        <w:numPr>
          <w:ilvl w:val="0"/>
          <w:numId w:val="28"/>
        </w:numPr>
        <w:ind w:left="0" w:firstLine="0"/>
        <w:jc w:val="both"/>
        <w:rPr>
          <w:bCs/>
          <w:sz w:val="28"/>
          <w:szCs w:val="28"/>
        </w:rPr>
      </w:pPr>
      <w:r w:rsidRPr="006038EA">
        <w:rPr>
          <w:bCs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</w:t>
      </w:r>
      <w:r w:rsidRPr="006038EA">
        <w:rPr>
          <w:bCs/>
          <w:sz w:val="28"/>
          <w:szCs w:val="28"/>
        </w:rPr>
        <w:t>е</w:t>
      </w:r>
      <w:r w:rsidRPr="006038EA">
        <w:rPr>
          <w:bCs/>
          <w:sz w:val="28"/>
          <w:szCs w:val="28"/>
        </w:rPr>
        <w:t>чиваться педагогическими кадрами, имеющими высшее образование, соо</w:t>
      </w:r>
      <w:r w:rsidRPr="006038EA">
        <w:rPr>
          <w:bCs/>
          <w:sz w:val="28"/>
          <w:szCs w:val="28"/>
        </w:rPr>
        <w:t>т</w:t>
      </w:r>
      <w:r w:rsidRPr="006038EA">
        <w:rPr>
          <w:bCs/>
          <w:sz w:val="28"/>
          <w:szCs w:val="28"/>
        </w:rPr>
        <w:t>ветствующее профилю преподаваемого модуля – врач-стоматолог, проше</w:t>
      </w:r>
      <w:r w:rsidRPr="006038EA">
        <w:rPr>
          <w:bCs/>
          <w:sz w:val="28"/>
          <w:szCs w:val="28"/>
        </w:rPr>
        <w:t>д</w:t>
      </w:r>
      <w:r w:rsidRPr="006038EA">
        <w:rPr>
          <w:bCs/>
          <w:sz w:val="28"/>
          <w:szCs w:val="28"/>
        </w:rPr>
        <w:t>ший интернатуру (клиническую ординатуру) по терапевтической стоматол</w:t>
      </w:r>
      <w:r w:rsidRPr="006038EA">
        <w:rPr>
          <w:bCs/>
          <w:sz w:val="28"/>
          <w:szCs w:val="28"/>
        </w:rPr>
        <w:t>о</w:t>
      </w:r>
      <w:r w:rsidRPr="006038EA">
        <w:rPr>
          <w:bCs/>
          <w:sz w:val="28"/>
          <w:szCs w:val="28"/>
        </w:rPr>
        <w:t>гии. Опыт деятельности в организациях соответствующей профессиональной сферы должен составлять не менее 3 лет. Преподаватели должны проходить стажировку в профильных лечебно-профилактических учреждениях не реже 1 раза в 3 года.</w:t>
      </w:r>
    </w:p>
    <w:p w:rsidR="006038EA" w:rsidRPr="006038EA" w:rsidRDefault="00056A31" w:rsidP="006038E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6038EA">
        <w:rPr>
          <w:bCs/>
          <w:sz w:val="28"/>
          <w:szCs w:val="28"/>
        </w:rPr>
        <w:t>рактика проходит под руководством методического, общего и неп</w:t>
      </w:r>
      <w:r w:rsidRPr="006038EA">
        <w:rPr>
          <w:bCs/>
          <w:sz w:val="28"/>
          <w:szCs w:val="28"/>
        </w:rPr>
        <w:t>о</w:t>
      </w:r>
      <w:r w:rsidRPr="006038EA">
        <w:rPr>
          <w:bCs/>
          <w:sz w:val="28"/>
          <w:szCs w:val="28"/>
        </w:rPr>
        <w:t>средственного руководителей.</w:t>
      </w:r>
      <w:r w:rsidR="006038EA" w:rsidRPr="006038EA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6038EA" w:rsidRPr="006038EA" w:rsidRDefault="00056A31" w:rsidP="00C2060D">
      <w:pPr>
        <w:numPr>
          <w:ilvl w:val="0"/>
          <w:numId w:val="29"/>
        </w:numPr>
        <w:ind w:left="709" w:hanging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6038EA" w:rsidRPr="006038EA">
        <w:rPr>
          <w:bCs/>
          <w:sz w:val="28"/>
          <w:szCs w:val="28"/>
        </w:rPr>
        <w:t>етодический руководитель назначается приказом директора колледжа из числа преподавателей специальных дисциплин. В обязанности мет</w:t>
      </w:r>
      <w:r w:rsidR="006038EA" w:rsidRPr="006038EA">
        <w:rPr>
          <w:bCs/>
          <w:sz w:val="28"/>
          <w:szCs w:val="28"/>
        </w:rPr>
        <w:t>о</w:t>
      </w:r>
      <w:r w:rsidR="006038EA" w:rsidRPr="006038EA">
        <w:rPr>
          <w:bCs/>
          <w:sz w:val="28"/>
          <w:szCs w:val="28"/>
        </w:rPr>
        <w:t>дического руководителя входит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</w:t>
      </w:r>
      <w:r w:rsidR="006038EA" w:rsidRPr="006038EA">
        <w:rPr>
          <w:bCs/>
          <w:sz w:val="28"/>
          <w:szCs w:val="28"/>
        </w:rPr>
        <w:t>е</w:t>
      </w:r>
      <w:r w:rsidR="006038EA" w:rsidRPr="006038EA">
        <w:rPr>
          <w:bCs/>
          <w:sz w:val="28"/>
          <w:szCs w:val="28"/>
        </w:rPr>
        <w:lastRenderedPageBreak/>
        <w:t>ния практического опыта, проверка заполнения дневника по произво</w:t>
      </w:r>
      <w:r w:rsidR="006038EA" w:rsidRPr="006038EA">
        <w:rPr>
          <w:bCs/>
          <w:sz w:val="28"/>
          <w:szCs w:val="28"/>
        </w:rPr>
        <w:t>д</w:t>
      </w:r>
      <w:r w:rsidR="006038EA" w:rsidRPr="006038EA">
        <w:rPr>
          <w:bCs/>
          <w:sz w:val="28"/>
          <w:szCs w:val="28"/>
        </w:rPr>
        <w:t>ственной практике</w:t>
      </w:r>
      <w:r>
        <w:rPr>
          <w:bCs/>
          <w:sz w:val="28"/>
          <w:szCs w:val="28"/>
        </w:rPr>
        <w:t>;</w:t>
      </w:r>
    </w:p>
    <w:p w:rsidR="00FF7A28" w:rsidRDefault="00056A31" w:rsidP="00C2060D">
      <w:pPr>
        <w:numPr>
          <w:ilvl w:val="0"/>
          <w:numId w:val="29"/>
        </w:numPr>
        <w:ind w:left="709" w:hanging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6038EA" w:rsidRPr="006038EA">
        <w:rPr>
          <w:bCs/>
          <w:sz w:val="28"/>
          <w:szCs w:val="28"/>
        </w:rPr>
        <w:t>бщие и непосредственные руководители назначаются приказом рук</w:t>
      </w:r>
      <w:r w:rsidR="006038EA" w:rsidRPr="006038EA">
        <w:rPr>
          <w:bCs/>
          <w:sz w:val="28"/>
          <w:szCs w:val="28"/>
        </w:rPr>
        <w:t>о</w:t>
      </w:r>
      <w:r w:rsidR="006038EA" w:rsidRPr="006038EA">
        <w:rPr>
          <w:bCs/>
          <w:sz w:val="28"/>
          <w:szCs w:val="28"/>
        </w:rPr>
        <w:t>водителя лечебно-профилактического учреждения до начала практики, из числа специалистов имеющих образование, соответствующее пр</w:t>
      </w:r>
      <w:r w:rsidR="006038EA" w:rsidRPr="006038EA">
        <w:rPr>
          <w:bCs/>
          <w:sz w:val="28"/>
          <w:szCs w:val="28"/>
        </w:rPr>
        <w:t>о</w:t>
      </w:r>
      <w:r w:rsidR="006038EA" w:rsidRPr="006038EA">
        <w:rPr>
          <w:bCs/>
          <w:sz w:val="28"/>
          <w:szCs w:val="28"/>
        </w:rPr>
        <w:t>филю профессионального модуля.</w:t>
      </w:r>
    </w:p>
    <w:p w:rsidR="0077640B" w:rsidRPr="0086269D" w:rsidRDefault="00FF7A28" w:rsidP="0086269D">
      <w:pPr>
        <w:pStyle w:val="af0"/>
        <w:numPr>
          <w:ilvl w:val="0"/>
          <w:numId w:val="35"/>
        </w:numPr>
        <w:jc w:val="both"/>
        <w:rPr>
          <w:b/>
          <w:caps/>
          <w:sz w:val="28"/>
          <w:szCs w:val="28"/>
        </w:rPr>
      </w:pPr>
      <w:r w:rsidRPr="0086269D">
        <w:rPr>
          <w:bCs/>
          <w:sz w:val="28"/>
          <w:szCs w:val="28"/>
        </w:rPr>
        <w:br w:type="page"/>
      </w:r>
      <w:r w:rsidR="0077640B" w:rsidRPr="0086269D">
        <w:rPr>
          <w:b/>
          <w:caps/>
          <w:sz w:val="28"/>
          <w:szCs w:val="28"/>
        </w:rPr>
        <w:lastRenderedPageBreak/>
        <w:t>Контроль и оценка результатов освоения профе</w:t>
      </w:r>
      <w:r w:rsidR="0077640B" w:rsidRPr="0086269D">
        <w:rPr>
          <w:b/>
          <w:caps/>
          <w:sz w:val="28"/>
          <w:szCs w:val="28"/>
        </w:rPr>
        <w:t>с</w:t>
      </w:r>
      <w:r w:rsidR="0077640B" w:rsidRPr="0086269D">
        <w:rPr>
          <w:b/>
          <w:caps/>
          <w:sz w:val="28"/>
          <w:szCs w:val="28"/>
        </w:rPr>
        <w:t>сионального модуля (вида профессиональной деятельности)</w:t>
      </w: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5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802"/>
        <w:gridCol w:w="4394"/>
        <w:gridCol w:w="2375"/>
      </w:tblGrid>
      <w:tr w:rsidR="006038EA" w:rsidRPr="00DD01E1" w:rsidTr="00A03EA2">
        <w:tc>
          <w:tcPr>
            <w:tcW w:w="2802" w:type="dxa"/>
            <w:shd w:val="clear" w:color="auto" w:fill="auto"/>
            <w:vAlign w:val="center"/>
          </w:tcPr>
          <w:p w:rsidR="006038EA" w:rsidRPr="00DD01E1" w:rsidRDefault="006038EA" w:rsidP="00A7309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DD01E1">
              <w:rPr>
                <w:b/>
                <w:bCs/>
                <w:sz w:val="28"/>
                <w:szCs w:val="28"/>
              </w:rPr>
              <w:t>Результаты</w:t>
            </w:r>
            <w:r w:rsidR="009C0B1C">
              <w:rPr>
                <w:b/>
                <w:bCs/>
                <w:sz w:val="28"/>
                <w:szCs w:val="28"/>
              </w:rPr>
              <w:t xml:space="preserve"> </w:t>
            </w:r>
            <w:r w:rsidRPr="00DD01E1">
              <w:rPr>
                <w:b/>
                <w:bCs/>
                <w:sz w:val="28"/>
                <w:szCs w:val="28"/>
              </w:rPr>
              <w:t>(осв</w:t>
            </w:r>
            <w:r w:rsidRPr="00DD01E1">
              <w:rPr>
                <w:b/>
                <w:bCs/>
                <w:sz w:val="28"/>
                <w:szCs w:val="28"/>
              </w:rPr>
              <w:t>о</w:t>
            </w:r>
            <w:r w:rsidRPr="00DD01E1">
              <w:rPr>
                <w:b/>
                <w:bCs/>
                <w:sz w:val="28"/>
                <w:szCs w:val="28"/>
              </w:rPr>
              <w:t>енные професси</w:t>
            </w:r>
            <w:r w:rsidRPr="00DD01E1">
              <w:rPr>
                <w:b/>
                <w:bCs/>
                <w:sz w:val="28"/>
                <w:szCs w:val="28"/>
              </w:rPr>
              <w:t>о</w:t>
            </w:r>
            <w:r w:rsidRPr="00DD01E1">
              <w:rPr>
                <w:b/>
                <w:bCs/>
                <w:sz w:val="28"/>
                <w:szCs w:val="28"/>
              </w:rPr>
              <w:t>нальные компете</w:t>
            </w:r>
            <w:r w:rsidRPr="00DD01E1">
              <w:rPr>
                <w:b/>
                <w:bCs/>
                <w:sz w:val="28"/>
                <w:szCs w:val="28"/>
              </w:rPr>
              <w:t>н</w:t>
            </w:r>
            <w:r w:rsidRPr="00DD01E1">
              <w:rPr>
                <w:b/>
                <w:bCs/>
                <w:sz w:val="28"/>
                <w:szCs w:val="28"/>
              </w:rPr>
              <w:t>ции)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038EA" w:rsidRPr="00984185" w:rsidRDefault="006038EA" w:rsidP="00EA6819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984185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6038EA" w:rsidRPr="00DD01E1" w:rsidRDefault="006038EA" w:rsidP="00EA6819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Формы и мет</w:t>
            </w:r>
            <w:r w:rsidRPr="00DD01E1">
              <w:rPr>
                <w:b/>
                <w:sz w:val="28"/>
                <w:szCs w:val="28"/>
              </w:rPr>
              <w:t>о</w:t>
            </w:r>
            <w:r w:rsidRPr="00DD01E1">
              <w:rPr>
                <w:b/>
                <w:sz w:val="28"/>
                <w:szCs w:val="28"/>
              </w:rPr>
              <w:t>ды контроля и оценки</w:t>
            </w:r>
          </w:p>
        </w:tc>
      </w:tr>
      <w:tr w:rsidR="00A76851" w:rsidRPr="00DD01E1" w:rsidTr="00A03EA2">
        <w:trPr>
          <w:trHeight w:val="637"/>
        </w:trPr>
        <w:tc>
          <w:tcPr>
            <w:tcW w:w="2802" w:type="dxa"/>
            <w:shd w:val="clear" w:color="auto" w:fill="auto"/>
          </w:tcPr>
          <w:p w:rsidR="00A76851" w:rsidRPr="00DD01E1" w:rsidRDefault="00A76851" w:rsidP="00A7309A">
            <w:pPr>
              <w:pStyle w:val="Default"/>
              <w:contextualSpacing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1.1</w:t>
            </w:r>
            <w:r w:rsidR="003402C5">
              <w:rPr>
                <w:sz w:val="28"/>
                <w:szCs w:val="28"/>
              </w:rPr>
              <w:t>.</w:t>
            </w:r>
            <w:r w:rsidR="009C0B1C">
              <w:rPr>
                <w:sz w:val="28"/>
                <w:szCs w:val="28"/>
              </w:rPr>
              <w:t xml:space="preserve"> </w:t>
            </w:r>
            <w:r w:rsidRPr="007A27DA">
              <w:rPr>
                <w:sz w:val="28"/>
                <w:szCs w:val="28"/>
              </w:rPr>
              <w:t>Регистрир</w:t>
            </w:r>
            <w:r w:rsidRPr="007A27DA">
              <w:rPr>
                <w:sz w:val="28"/>
                <w:szCs w:val="28"/>
              </w:rPr>
              <w:t>о</w:t>
            </w:r>
            <w:r w:rsidRPr="007A27DA">
              <w:rPr>
                <w:sz w:val="28"/>
                <w:szCs w:val="28"/>
              </w:rPr>
              <w:t>вать данные эпид</w:t>
            </w:r>
            <w:r w:rsidRPr="007A27DA">
              <w:rPr>
                <w:sz w:val="28"/>
                <w:szCs w:val="28"/>
              </w:rPr>
              <w:t>е</w:t>
            </w:r>
            <w:r w:rsidRPr="007A27DA">
              <w:rPr>
                <w:sz w:val="28"/>
                <w:szCs w:val="28"/>
              </w:rPr>
              <w:t>миологического ст</w:t>
            </w:r>
            <w:r w:rsidRPr="007A27DA">
              <w:rPr>
                <w:sz w:val="28"/>
                <w:szCs w:val="28"/>
              </w:rPr>
              <w:t>о</w:t>
            </w:r>
            <w:r w:rsidRPr="007A27DA">
              <w:rPr>
                <w:sz w:val="28"/>
                <w:szCs w:val="28"/>
              </w:rPr>
              <w:t>матологического о</w:t>
            </w:r>
            <w:r w:rsidRPr="007A27DA">
              <w:rPr>
                <w:sz w:val="28"/>
                <w:szCs w:val="28"/>
              </w:rPr>
              <w:t>б</w:t>
            </w:r>
            <w:r w:rsidRPr="007A27DA">
              <w:rPr>
                <w:sz w:val="28"/>
                <w:szCs w:val="28"/>
              </w:rPr>
              <w:t>следования насел</w:t>
            </w:r>
            <w:r w:rsidRPr="007A27DA">
              <w:rPr>
                <w:sz w:val="28"/>
                <w:szCs w:val="28"/>
              </w:rPr>
              <w:t>е</w:t>
            </w:r>
            <w:r w:rsidRPr="007A27DA">
              <w:rPr>
                <w:sz w:val="28"/>
                <w:szCs w:val="28"/>
              </w:rPr>
              <w:t>ния</w:t>
            </w:r>
          </w:p>
        </w:tc>
        <w:tc>
          <w:tcPr>
            <w:tcW w:w="4394" w:type="dxa"/>
            <w:shd w:val="clear" w:color="auto" w:fill="auto"/>
          </w:tcPr>
          <w:p w:rsidR="00A76851" w:rsidRPr="00984185" w:rsidRDefault="00984185" w:rsidP="003E2C63">
            <w:pPr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Способность</w:t>
            </w:r>
            <w:r w:rsidR="003E2C63" w:rsidRPr="00984185">
              <w:rPr>
                <w:sz w:val="28"/>
                <w:szCs w:val="28"/>
              </w:rPr>
              <w:t>регистрировать да</w:t>
            </w:r>
            <w:r w:rsidR="003E2C63" w:rsidRPr="00984185">
              <w:rPr>
                <w:sz w:val="28"/>
                <w:szCs w:val="28"/>
              </w:rPr>
              <w:t>н</w:t>
            </w:r>
            <w:r w:rsidR="003E2C63" w:rsidRPr="00984185">
              <w:rPr>
                <w:sz w:val="28"/>
                <w:szCs w:val="28"/>
              </w:rPr>
              <w:t>ные эпидемиологического стом</w:t>
            </w:r>
            <w:r w:rsidR="003E2C63" w:rsidRPr="00984185">
              <w:rPr>
                <w:sz w:val="28"/>
                <w:szCs w:val="28"/>
              </w:rPr>
              <w:t>а</w:t>
            </w:r>
            <w:r w:rsidR="003E2C63" w:rsidRPr="00984185">
              <w:rPr>
                <w:sz w:val="28"/>
                <w:szCs w:val="28"/>
              </w:rPr>
              <w:t>тологического обследования нас</w:t>
            </w:r>
            <w:r w:rsidR="003E2C63" w:rsidRPr="00984185">
              <w:rPr>
                <w:sz w:val="28"/>
                <w:szCs w:val="28"/>
              </w:rPr>
              <w:t>е</w:t>
            </w:r>
            <w:r w:rsidR="003E2C63" w:rsidRPr="00984185">
              <w:rPr>
                <w:sz w:val="28"/>
                <w:szCs w:val="28"/>
              </w:rPr>
              <w:t>ления</w:t>
            </w:r>
            <w:r>
              <w:rPr>
                <w:sz w:val="28"/>
                <w:szCs w:val="28"/>
              </w:rPr>
              <w:t xml:space="preserve"> в соответствии с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ниями к заполнению медицинской документации 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A76851" w:rsidRPr="0010435E" w:rsidRDefault="00A76851" w:rsidP="006F4A49">
            <w:pPr>
              <w:pStyle w:val="af0"/>
              <w:ind w:left="0"/>
              <w:rPr>
                <w:sz w:val="28"/>
                <w:szCs w:val="28"/>
              </w:rPr>
            </w:pPr>
            <w:r w:rsidRPr="0010435E">
              <w:rPr>
                <w:sz w:val="28"/>
                <w:szCs w:val="28"/>
              </w:rPr>
              <w:t>Наблюдение и экспертная оце</w:t>
            </w:r>
            <w:r w:rsidRPr="0010435E">
              <w:rPr>
                <w:sz w:val="28"/>
                <w:szCs w:val="28"/>
              </w:rPr>
              <w:t>н</w:t>
            </w:r>
            <w:r w:rsidRPr="0010435E">
              <w:rPr>
                <w:sz w:val="28"/>
                <w:szCs w:val="28"/>
              </w:rPr>
              <w:t>ка результатов деятельности в рамках текущего и итогового ко</w:t>
            </w:r>
            <w:r w:rsidRPr="0010435E">
              <w:rPr>
                <w:sz w:val="28"/>
                <w:szCs w:val="28"/>
              </w:rPr>
              <w:t>н</w:t>
            </w:r>
            <w:r w:rsidRPr="0010435E">
              <w:rPr>
                <w:sz w:val="28"/>
                <w:szCs w:val="28"/>
              </w:rPr>
              <w:t>троля при:</w:t>
            </w:r>
          </w:p>
          <w:p w:rsidR="00A76851" w:rsidRPr="001B0B69" w:rsidRDefault="00A76851" w:rsidP="00C2060D">
            <w:pPr>
              <w:numPr>
                <w:ilvl w:val="0"/>
                <w:numId w:val="19"/>
              </w:numPr>
              <w:ind w:left="459" w:hanging="284"/>
              <w:rPr>
                <w:sz w:val="28"/>
                <w:szCs w:val="28"/>
              </w:rPr>
            </w:pPr>
            <w:r w:rsidRPr="001B0B69">
              <w:rPr>
                <w:sz w:val="28"/>
                <w:szCs w:val="28"/>
              </w:rPr>
              <w:t>устном и письменном опросе;</w:t>
            </w:r>
          </w:p>
          <w:p w:rsidR="00A76851" w:rsidRPr="001B0B69" w:rsidRDefault="00A76851" w:rsidP="00C2060D">
            <w:pPr>
              <w:numPr>
                <w:ilvl w:val="0"/>
                <w:numId w:val="19"/>
              </w:numPr>
              <w:ind w:left="459" w:hanging="284"/>
              <w:rPr>
                <w:sz w:val="28"/>
                <w:szCs w:val="28"/>
              </w:rPr>
            </w:pPr>
            <w:r w:rsidRPr="001B0B69">
              <w:rPr>
                <w:sz w:val="28"/>
                <w:szCs w:val="28"/>
              </w:rPr>
              <w:t>проведени</w:t>
            </w:r>
            <w:r w:rsidRPr="001B0B6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диагностики и профила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тики стом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тологических заболеваний</w:t>
            </w:r>
            <w:r w:rsidRPr="001B0B69">
              <w:rPr>
                <w:sz w:val="28"/>
                <w:szCs w:val="28"/>
              </w:rPr>
              <w:t>;</w:t>
            </w:r>
          </w:p>
          <w:p w:rsidR="00A76851" w:rsidRPr="001B0B69" w:rsidRDefault="00A76851" w:rsidP="00C2060D">
            <w:pPr>
              <w:numPr>
                <w:ilvl w:val="0"/>
                <w:numId w:val="19"/>
              </w:numPr>
              <w:ind w:left="459" w:hanging="284"/>
              <w:rPr>
                <w:sz w:val="28"/>
                <w:szCs w:val="28"/>
              </w:rPr>
            </w:pPr>
            <w:r w:rsidRPr="001B0B69">
              <w:rPr>
                <w:sz w:val="28"/>
                <w:szCs w:val="28"/>
              </w:rPr>
              <w:t>сравнител</w:t>
            </w:r>
            <w:r w:rsidRPr="001B0B69">
              <w:rPr>
                <w:sz w:val="28"/>
                <w:szCs w:val="28"/>
              </w:rPr>
              <w:t>ь</w:t>
            </w:r>
            <w:r w:rsidRPr="001B0B69">
              <w:rPr>
                <w:sz w:val="28"/>
                <w:szCs w:val="28"/>
              </w:rPr>
              <w:t>ном анализе выполненных практических работ;</w:t>
            </w:r>
          </w:p>
          <w:p w:rsidR="00A76851" w:rsidRPr="005E6C46" w:rsidRDefault="00A76851" w:rsidP="00C2060D">
            <w:pPr>
              <w:numPr>
                <w:ilvl w:val="0"/>
                <w:numId w:val="19"/>
              </w:numPr>
              <w:ind w:left="459" w:hanging="284"/>
              <w:rPr>
                <w:bCs/>
                <w:i/>
              </w:rPr>
            </w:pPr>
            <w:r w:rsidRPr="001B0B69">
              <w:rPr>
                <w:sz w:val="28"/>
                <w:szCs w:val="28"/>
              </w:rPr>
              <w:t>тестировании, в том числе с применением компьюте</w:t>
            </w:r>
            <w:r w:rsidRPr="001B0B69">
              <w:rPr>
                <w:sz w:val="28"/>
                <w:szCs w:val="28"/>
              </w:rPr>
              <w:t>р</w:t>
            </w:r>
            <w:r w:rsidRPr="001B0B69">
              <w:rPr>
                <w:sz w:val="28"/>
                <w:szCs w:val="28"/>
              </w:rPr>
              <w:t>ных технол</w:t>
            </w:r>
            <w:r w:rsidRPr="001B0B69">
              <w:rPr>
                <w:sz w:val="28"/>
                <w:szCs w:val="28"/>
              </w:rPr>
              <w:t>о</w:t>
            </w:r>
            <w:r w:rsidRPr="001B0B69">
              <w:rPr>
                <w:sz w:val="28"/>
                <w:szCs w:val="28"/>
              </w:rPr>
              <w:t>гий</w:t>
            </w:r>
            <w:r w:rsidRPr="0010435E">
              <w:rPr>
                <w:bCs/>
              </w:rPr>
              <w:t>.</w:t>
            </w:r>
          </w:p>
        </w:tc>
      </w:tr>
      <w:tr w:rsidR="00A76851" w:rsidRPr="00DD01E1" w:rsidTr="00A03EA2">
        <w:trPr>
          <w:trHeight w:val="637"/>
        </w:trPr>
        <w:tc>
          <w:tcPr>
            <w:tcW w:w="2802" w:type="dxa"/>
            <w:shd w:val="clear" w:color="auto" w:fill="auto"/>
          </w:tcPr>
          <w:p w:rsidR="00A76851" w:rsidRPr="004415ED" w:rsidRDefault="00A76851" w:rsidP="00A7309A">
            <w:pPr>
              <w:widowControl w:val="0"/>
              <w:suppressAutoHyphens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1.2</w:t>
            </w:r>
            <w:r w:rsidR="003402C5">
              <w:rPr>
                <w:sz w:val="28"/>
                <w:szCs w:val="28"/>
              </w:rPr>
              <w:t>.</w:t>
            </w:r>
            <w:r w:rsidR="009C0B1C">
              <w:rPr>
                <w:sz w:val="28"/>
                <w:szCs w:val="28"/>
              </w:rPr>
              <w:t xml:space="preserve"> </w:t>
            </w:r>
            <w:r w:rsidRPr="007A27DA">
              <w:rPr>
                <w:sz w:val="28"/>
                <w:szCs w:val="28"/>
              </w:rPr>
              <w:t>Осуществлять сбор данных о состоянии здоровья населения пациента и проводить осмотр полости рта</w:t>
            </w:r>
          </w:p>
        </w:tc>
        <w:tc>
          <w:tcPr>
            <w:tcW w:w="4394" w:type="dxa"/>
            <w:shd w:val="clear" w:color="auto" w:fill="auto"/>
          </w:tcPr>
          <w:p w:rsidR="00A76851" w:rsidRPr="00984185" w:rsidRDefault="00984185" w:rsidP="00984185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Способность  </w:t>
            </w:r>
            <w:r w:rsidR="003E2C63" w:rsidRPr="00984185">
              <w:rPr>
                <w:sz w:val="28"/>
                <w:szCs w:val="28"/>
              </w:rPr>
              <w:t xml:space="preserve"> проводить сбор данных о состоянии здоровья н</w:t>
            </w:r>
            <w:r w:rsidR="003E2C63" w:rsidRPr="00984185">
              <w:rPr>
                <w:sz w:val="28"/>
                <w:szCs w:val="28"/>
              </w:rPr>
              <w:t>а</w:t>
            </w:r>
            <w:r w:rsidR="003E2C63" w:rsidRPr="00984185">
              <w:rPr>
                <w:sz w:val="28"/>
                <w:szCs w:val="28"/>
              </w:rPr>
              <w:t>селения пациента и проводить о</w:t>
            </w:r>
            <w:r w:rsidR="003E2C63" w:rsidRPr="00984185">
              <w:rPr>
                <w:sz w:val="28"/>
                <w:szCs w:val="28"/>
              </w:rPr>
              <w:t>с</w:t>
            </w:r>
            <w:r w:rsidR="003E2C63" w:rsidRPr="00984185">
              <w:rPr>
                <w:sz w:val="28"/>
                <w:szCs w:val="28"/>
              </w:rPr>
              <w:t>мотр полости рта</w:t>
            </w:r>
            <w:r>
              <w:rPr>
                <w:sz w:val="28"/>
                <w:szCs w:val="28"/>
              </w:rPr>
              <w:t xml:space="preserve"> в соответствии с требованиями к заполнению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дицинской документации</w:t>
            </w:r>
          </w:p>
        </w:tc>
        <w:tc>
          <w:tcPr>
            <w:tcW w:w="2375" w:type="dxa"/>
            <w:vMerge/>
            <w:shd w:val="clear" w:color="auto" w:fill="auto"/>
          </w:tcPr>
          <w:p w:rsidR="00A76851" w:rsidRPr="008E46E9" w:rsidRDefault="00A76851" w:rsidP="00EA681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76851" w:rsidRPr="00DD01E1" w:rsidTr="00A03EA2">
        <w:trPr>
          <w:trHeight w:val="637"/>
        </w:trPr>
        <w:tc>
          <w:tcPr>
            <w:tcW w:w="2802" w:type="dxa"/>
            <w:shd w:val="clear" w:color="auto" w:fill="auto"/>
          </w:tcPr>
          <w:p w:rsidR="00A76851" w:rsidRPr="004415ED" w:rsidRDefault="00A76851" w:rsidP="00A7309A">
            <w:pPr>
              <w:widowControl w:val="0"/>
              <w:suppressAutoHyphens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1.3</w:t>
            </w:r>
            <w:r w:rsidR="003402C5">
              <w:rPr>
                <w:sz w:val="28"/>
                <w:szCs w:val="28"/>
              </w:rPr>
              <w:t xml:space="preserve">. </w:t>
            </w:r>
            <w:r w:rsidRPr="007A27DA">
              <w:rPr>
                <w:sz w:val="28"/>
                <w:szCs w:val="28"/>
              </w:rPr>
              <w:t>Выявлять факторы риска возникновения стоматологических заболеваний</w:t>
            </w:r>
          </w:p>
        </w:tc>
        <w:tc>
          <w:tcPr>
            <w:tcW w:w="4394" w:type="dxa"/>
            <w:shd w:val="clear" w:color="auto" w:fill="auto"/>
          </w:tcPr>
          <w:p w:rsidR="00A76851" w:rsidRPr="00984185" w:rsidRDefault="00984185" w:rsidP="003E2C63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Способность</w:t>
            </w:r>
            <w:r w:rsidR="003E2C63" w:rsidRPr="00984185">
              <w:rPr>
                <w:sz w:val="28"/>
                <w:szCs w:val="28"/>
              </w:rPr>
              <w:t xml:space="preserve"> выявить факторы риска возникновения стоматол</w:t>
            </w:r>
            <w:r w:rsidR="003E2C63" w:rsidRPr="00984185">
              <w:rPr>
                <w:sz w:val="28"/>
                <w:szCs w:val="28"/>
              </w:rPr>
              <w:t>о</w:t>
            </w:r>
            <w:r w:rsidR="003E2C63" w:rsidRPr="00984185">
              <w:rPr>
                <w:sz w:val="28"/>
                <w:szCs w:val="28"/>
              </w:rPr>
              <w:t>гических заболеваний</w:t>
            </w:r>
            <w:r>
              <w:rPr>
                <w:sz w:val="28"/>
                <w:szCs w:val="28"/>
              </w:rPr>
              <w:t xml:space="preserve"> в соотве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ствии с требованиями к заполн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медицинской документации</w:t>
            </w:r>
          </w:p>
        </w:tc>
        <w:tc>
          <w:tcPr>
            <w:tcW w:w="2375" w:type="dxa"/>
            <w:vMerge/>
            <w:shd w:val="clear" w:color="auto" w:fill="auto"/>
          </w:tcPr>
          <w:p w:rsidR="00A76851" w:rsidRPr="006350A7" w:rsidRDefault="00A76851" w:rsidP="00EA681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76851" w:rsidRPr="00DD01E1" w:rsidTr="00A03EA2">
        <w:trPr>
          <w:trHeight w:val="637"/>
        </w:trPr>
        <w:tc>
          <w:tcPr>
            <w:tcW w:w="2802" w:type="dxa"/>
            <w:shd w:val="clear" w:color="auto" w:fill="auto"/>
          </w:tcPr>
          <w:p w:rsidR="00A76851" w:rsidRPr="004415ED" w:rsidRDefault="00A76851" w:rsidP="00A7309A">
            <w:pPr>
              <w:widowControl w:val="0"/>
              <w:suppressAutoHyphens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 w:rsidR="003E2C63">
              <w:rPr>
                <w:sz w:val="28"/>
                <w:szCs w:val="28"/>
              </w:rPr>
              <w:t>1.4</w:t>
            </w:r>
            <w:r w:rsidR="003402C5">
              <w:rPr>
                <w:sz w:val="28"/>
                <w:szCs w:val="28"/>
              </w:rPr>
              <w:t>.</w:t>
            </w:r>
            <w:r w:rsidR="009C0B1C">
              <w:rPr>
                <w:sz w:val="28"/>
                <w:szCs w:val="28"/>
              </w:rPr>
              <w:t xml:space="preserve"> </w:t>
            </w:r>
            <w:r w:rsidRPr="007A27DA">
              <w:rPr>
                <w:sz w:val="28"/>
                <w:szCs w:val="28"/>
              </w:rPr>
              <w:t>Проводить профилактику стоматологических заболеваний</w:t>
            </w:r>
          </w:p>
        </w:tc>
        <w:tc>
          <w:tcPr>
            <w:tcW w:w="4394" w:type="dxa"/>
            <w:shd w:val="clear" w:color="auto" w:fill="auto"/>
          </w:tcPr>
          <w:p w:rsidR="00A76851" w:rsidRPr="00984185" w:rsidRDefault="00984185" w:rsidP="00EA6819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Способность</w:t>
            </w:r>
            <w:r w:rsidR="003E2C63" w:rsidRPr="00984185">
              <w:rPr>
                <w:sz w:val="28"/>
                <w:szCs w:val="28"/>
              </w:rPr>
              <w:t xml:space="preserve"> проводить проф</w:t>
            </w:r>
            <w:r w:rsidR="003E2C63" w:rsidRPr="00984185">
              <w:rPr>
                <w:sz w:val="28"/>
                <w:szCs w:val="28"/>
              </w:rPr>
              <w:t>и</w:t>
            </w:r>
            <w:r w:rsidR="003E2C63" w:rsidRPr="00984185">
              <w:rPr>
                <w:sz w:val="28"/>
                <w:szCs w:val="28"/>
              </w:rPr>
              <w:t>лактику стоматологических заб</w:t>
            </w:r>
            <w:r w:rsidR="003E2C63" w:rsidRPr="00984185">
              <w:rPr>
                <w:sz w:val="28"/>
                <w:szCs w:val="28"/>
              </w:rPr>
              <w:t>о</w:t>
            </w:r>
            <w:r w:rsidR="003E2C63" w:rsidRPr="00984185">
              <w:rPr>
                <w:sz w:val="28"/>
                <w:szCs w:val="28"/>
              </w:rPr>
              <w:t>леваний</w:t>
            </w:r>
            <w:r>
              <w:rPr>
                <w:sz w:val="28"/>
                <w:szCs w:val="28"/>
              </w:rPr>
              <w:t xml:space="preserve"> в соответствии с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ниями к заполнению медицинской документации</w:t>
            </w:r>
          </w:p>
        </w:tc>
        <w:tc>
          <w:tcPr>
            <w:tcW w:w="2375" w:type="dxa"/>
            <w:vMerge/>
            <w:shd w:val="clear" w:color="auto" w:fill="auto"/>
          </w:tcPr>
          <w:p w:rsidR="00A76851" w:rsidRPr="006350A7" w:rsidRDefault="00A76851" w:rsidP="00EA681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76851" w:rsidRPr="00DD01E1" w:rsidTr="00A03EA2">
        <w:trPr>
          <w:trHeight w:val="637"/>
        </w:trPr>
        <w:tc>
          <w:tcPr>
            <w:tcW w:w="2802" w:type="dxa"/>
            <w:shd w:val="clear" w:color="auto" w:fill="auto"/>
          </w:tcPr>
          <w:p w:rsidR="00A76851" w:rsidRPr="004415ED" w:rsidRDefault="00A76851" w:rsidP="00A7309A">
            <w:pPr>
              <w:widowControl w:val="0"/>
              <w:suppressAutoHyphens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1.5</w:t>
            </w:r>
            <w:r w:rsidR="003402C5">
              <w:rPr>
                <w:sz w:val="28"/>
                <w:szCs w:val="28"/>
              </w:rPr>
              <w:t>.</w:t>
            </w:r>
            <w:r w:rsidR="009C0B1C">
              <w:rPr>
                <w:sz w:val="28"/>
                <w:szCs w:val="28"/>
              </w:rPr>
              <w:t xml:space="preserve"> </w:t>
            </w:r>
            <w:r w:rsidRPr="007A27DA">
              <w:rPr>
                <w:sz w:val="28"/>
                <w:szCs w:val="28"/>
              </w:rPr>
              <w:t>Вести медицинскую документацию</w:t>
            </w:r>
          </w:p>
        </w:tc>
        <w:tc>
          <w:tcPr>
            <w:tcW w:w="4394" w:type="dxa"/>
            <w:shd w:val="clear" w:color="auto" w:fill="auto"/>
          </w:tcPr>
          <w:p w:rsidR="00A76851" w:rsidRPr="00984185" w:rsidRDefault="00984185" w:rsidP="003E2C63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Способность</w:t>
            </w:r>
            <w:r w:rsidR="003E2C63" w:rsidRPr="00984185">
              <w:rPr>
                <w:sz w:val="28"/>
                <w:szCs w:val="28"/>
              </w:rPr>
              <w:t xml:space="preserve"> правильного запо</w:t>
            </w:r>
            <w:r w:rsidR="003E2C63" w:rsidRPr="00984185">
              <w:rPr>
                <w:sz w:val="28"/>
                <w:szCs w:val="28"/>
              </w:rPr>
              <w:t>л</w:t>
            </w:r>
            <w:r w:rsidR="003E2C63" w:rsidRPr="00984185">
              <w:rPr>
                <w:sz w:val="28"/>
                <w:szCs w:val="28"/>
              </w:rPr>
              <w:t>нения медицинской документации</w:t>
            </w:r>
            <w:r>
              <w:rPr>
                <w:sz w:val="28"/>
                <w:szCs w:val="28"/>
              </w:rPr>
              <w:t xml:space="preserve"> в соответствии с требованиями к заполнению медицинской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ментации</w:t>
            </w:r>
          </w:p>
        </w:tc>
        <w:tc>
          <w:tcPr>
            <w:tcW w:w="2375" w:type="dxa"/>
            <w:vMerge/>
            <w:shd w:val="clear" w:color="auto" w:fill="auto"/>
          </w:tcPr>
          <w:p w:rsidR="00A76851" w:rsidRPr="006350A7" w:rsidRDefault="00A76851" w:rsidP="00A3475D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D6A16" w:rsidRPr="00DD01E1" w:rsidTr="00A03EA2">
        <w:trPr>
          <w:trHeight w:val="4508"/>
        </w:trPr>
        <w:tc>
          <w:tcPr>
            <w:tcW w:w="2802" w:type="dxa"/>
            <w:shd w:val="clear" w:color="auto" w:fill="auto"/>
          </w:tcPr>
          <w:p w:rsidR="004D6A16" w:rsidRPr="004415ED" w:rsidRDefault="004D6A16" w:rsidP="00A7309A">
            <w:pPr>
              <w:widowControl w:val="0"/>
              <w:suppressAutoHyphens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lastRenderedPageBreak/>
              <w:t xml:space="preserve">ПК </w:t>
            </w:r>
            <w:r>
              <w:rPr>
                <w:sz w:val="28"/>
                <w:szCs w:val="28"/>
              </w:rPr>
              <w:t xml:space="preserve">1.6. </w:t>
            </w:r>
            <w:r w:rsidRPr="007A27DA">
              <w:rPr>
                <w:sz w:val="28"/>
                <w:szCs w:val="28"/>
              </w:rPr>
              <w:t>Соблюдать установленные требования к хранению и использованию средств гигиены и профилактики, правилам работы и контролю за состоянием медицинского стоматологического оборудования, инструментария</w:t>
            </w:r>
          </w:p>
        </w:tc>
        <w:tc>
          <w:tcPr>
            <w:tcW w:w="4394" w:type="dxa"/>
            <w:shd w:val="clear" w:color="auto" w:fill="auto"/>
          </w:tcPr>
          <w:p w:rsidR="004D6A16" w:rsidRPr="00984185" w:rsidRDefault="004D6A16" w:rsidP="00984185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Способность</w:t>
            </w:r>
            <w:r w:rsidRPr="00984185">
              <w:rPr>
                <w:sz w:val="28"/>
                <w:szCs w:val="28"/>
              </w:rPr>
              <w:t xml:space="preserve"> соблюдения уст</w:t>
            </w:r>
            <w:r w:rsidRPr="00984185">
              <w:rPr>
                <w:sz w:val="28"/>
                <w:szCs w:val="28"/>
              </w:rPr>
              <w:t>а</w:t>
            </w:r>
            <w:r w:rsidRPr="00984185">
              <w:rPr>
                <w:sz w:val="28"/>
                <w:szCs w:val="28"/>
              </w:rPr>
              <w:t>новленных требований к хран</w:t>
            </w:r>
            <w:r w:rsidRPr="00984185">
              <w:rPr>
                <w:sz w:val="28"/>
                <w:szCs w:val="28"/>
              </w:rPr>
              <w:t>е</w:t>
            </w:r>
            <w:r w:rsidRPr="00984185">
              <w:rPr>
                <w:sz w:val="28"/>
                <w:szCs w:val="28"/>
              </w:rPr>
              <w:t>нию и использованию средств г</w:t>
            </w:r>
            <w:r w:rsidRPr="00984185">
              <w:rPr>
                <w:sz w:val="28"/>
                <w:szCs w:val="28"/>
              </w:rPr>
              <w:t>и</w:t>
            </w:r>
            <w:r w:rsidRPr="00984185">
              <w:rPr>
                <w:sz w:val="28"/>
                <w:szCs w:val="28"/>
              </w:rPr>
              <w:t>гиены и профилактики, правилам работы и контролю за состоянием медицинского стоматологическ</w:t>
            </w:r>
            <w:r w:rsidRPr="00984185">
              <w:rPr>
                <w:sz w:val="28"/>
                <w:szCs w:val="28"/>
              </w:rPr>
              <w:t>о</w:t>
            </w:r>
            <w:r w:rsidRPr="00984185">
              <w:rPr>
                <w:sz w:val="28"/>
                <w:szCs w:val="28"/>
              </w:rPr>
              <w:t>го оборудования, инструментария</w:t>
            </w:r>
            <w:r>
              <w:rPr>
                <w:sz w:val="28"/>
                <w:szCs w:val="28"/>
              </w:rPr>
              <w:t xml:space="preserve"> в соответствии с санитарно-гигиеническими требованиями  </w:t>
            </w:r>
          </w:p>
        </w:tc>
        <w:tc>
          <w:tcPr>
            <w:tcW w:w="2375" w:type="dxa"/>
            <w:vMerge/>
            <w:shd w:val="clear" w:color="auto" w:fill="auto"/>
          </w:tcPr>
          <w:p w:rsidR="004D6A16" w:rsidRPr="006350A7" w:rsidRDefault="004D6A16" w:rsidP="00A3475D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A3475D" w:rsidRDefault="00A3475D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456704" w:rsidRDefault="00A03EA2" w:rsidP="00A03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="006F7515" w:rsidRPr="004D469E">
        <w:rPr>
          <w:sz w:val="28"/>
          <w:szCs w:val="28"/>
        </w:rPr>
        <w:t>Формы и методы</w:t>
      </w:r>
      <w:r w:rsidR="00BD3C96" w:rsidRPr="004D469E">
        <w:rPr>
          <w:sz w:val="28"/>
          <w:szCs w:val="28"/>
        </w:rPr>
        <w:t xml:space="preserve"> контроля и оценки результатов обучения должны позволять проверять </w:t>
      </w:r>
      <w:r w:rsidR="00300E00" w:rsidRPr="004D469E">
        <w:rPr>
          <w:sz w:val="28"/>
          <w:szCs w:val="28"/>
        </w:rPr>
        <w:t xml:space="preserve">у обучающихся </w:t>
      </w:r>
      <w:r w:rsidR="005F786E" w:rsidRPr="004D469E">
        <w:rPr>
          <w:sz w:val="28"/>
          <w:szCs w:val="28"/>
        </w:rPr>
        <w:t xml:space="preserve">не только </w:t>
      </w:r>
      <w:r w:rsidR="00BD3C96" w:rsidRPr="004D469E">
        <w:rPr>
          <w:sz w:val="28"/>
          <w:szCs w:val="28"/>
        </w:rPr>
        <w:t>сформированность</w:t>
      </w:r>
      <w:r w:rsidR="009C0B1C">
        <w:rPr>
          <w:sz w:val="28"/>
          <w:szCs w:val="28"/>
        </w:rPr>
        <w:t xml:space="preserve"> </w:t>
      </w:r>
      <w:r w:rsidR="005F786E" w:rsidRPr="004D469E">
        <w:rPr>
          <w:sz w:val="28"/>
          <w:szCs w:val="28"/>
        </w:rPr>
        <w:t>профессиональных компетенций</w:t>
      </w:r>
      <w:r w:rsidR="006F7515" w:rsidRPr="004D469E">
        <w:rPr>
          <w:sz w:val="28"/>
          <w:szCs w:val="28"/>
        </w:rPr>
        <w:t>,</w:t>
      </w:r>
      <w:r w:rsidR="005F786E" w:rsidRPr="004D469E">
        <w:rPr>
          <w:sz w:val="28"/>
          <w:szCs w:val="28"/>
        </w:rPr>
        <w:t xml:space="preserve"> но и развити</w:t>
      </w:r>
      <w:r w:rsidR="00483866" w:rsidRPr="004D469E">
        <w:rPr>
          <w:sz w:val="28"/>
          <w:szCs w:val="28"/>
        </w:rPr>
        <w:t>е</w:t>
      </w:r>
      <w:r w:rsidR="005F786E" w:rsidRPr="004D469E">
        <w:rPr>
          <w:sz w:val="28"/>
          <w:szCs w:val="28"/>
        </w:rPr>
        <w:t xml:space="preserve"> общих компетенций и обеспечивающих их умений.</w:t>
      </w:r>
    </w:p>
    <w:p w:rsidR="00A3475D" w:rsidRDefault="00A3475D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3402"/>
        <w:gridCol w:w="2835"/>
      </w:tblGrid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b/>
                <w:color w:val="auto"/>
                <w:sz w:val="28"/>
                <w:szCs w:val="28"/>
              </w:rPr>
            </w:pPr>
            <w:r w:rsidRPr="00D84AC6">
              <w:rPr>
                <w:b/>
                <w:color w:val="auto"/>
                <w:sz w:val="28"/>
                <w:szCs w:val="28"/>
              </w:rPr>
              <w:t>Результаты (освоенные профессиональные компетенции)</w:t>
            </w:r>
          </w:p>
        </w:tc>
        <w:tc>
          <w:tcPr>
            <w:tcW w:w="3402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b/>
                <w:color w:val="auto"/>
                <w:sz w:val="28"/>
                <w:szCs w:val="28"/>
              </w:rPr>
            </w:pPr>
            <w:r w:rsidRPr="00D84AC6">
              <w:rPr>
                <w:b/>
                <w:color w:val="auto"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b/>
                <w:color w:val="auto"/>
                <w:sz w:val="28"/>
                <w:szCs w:val="28"/>
              </w:rPr>
            </w:pPr>
            <w:r w:rsidRPr="00D84AC6">
              <w:rPr>
                <w:b/>
                <w:color w:val="auto"/>
                <w:sz w:val="28"/>
                <w:szCs w:val="28"/>
              </w:rPr>
              <w:t>Формы и методы контроля и оценки</w:t>
            </w: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1.</w:t>
            </w:r>
            <w:r w:rsidR="0070188A">
              <w:rPr>
                <w:sz w:val="28"/>
                <w:szCs w:val="28"/>
              </w:rPr>
              <w:t xml:space="preserve"> </w:t>
            </w:r>
            <w:r w:rsidRPr="00D84AC6">
              <w:rPr>
                <w:sz w:val="28"/>
                <w:szCs w:val="28"/>
              </w:rPr>
              <w:t>Понимать су</w:t>
            </w:r>
            <w:r w:rsidRPr="00D84AC6">
              <w:rPr>
                <w:sz w:val="28"/>
                <w:szCs w:val="28"/>
              </w:rPr>
              <w:t>щ</w:t>
            </w:r>
            <w:r w:rsidRPr="00D84AC6">
              <w:rPr>
                <w:sz w:val="28"/>
                <w:szCs w:val="28"/>
              </w:rPr>
              <w:t>ность и социальную зн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 xml:space="preserve">чимость своей будущей профессии, проявлять к ней устойчивый интерес </w:t>
            </w:r>
          </w:p>
        </w:tc>
        <w:tc>
          <w:tcPr>
            <w:tcW w:w="3402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Осознанное отношение к выполнению учебных з</w:t>
            </w:r>
            <w:r>
              <w:rPr>
                <w:color w:val="auto"/>
                <w:sz w:val="28"/>
                <w:szCs w:val="28"/>
              </w:rPr>
              <w:t>а</w:t>
            </w:r>
            <w:r>
              <w:rPr>
                <w:color w:val="auto"/>
                <w:sz w:val="28"/>
                <w:szCs w:val="28"/>
              </w:rPr>
              <w:t>дач, развитые п</w:t>
            </w:r>
            <w:r w:rsidRPr="006A6852">
              <w:rPr>
                <w:color w:val="auto"/>
                <w:sz w:val="28"/>
                <w:szCs w:val="28"/>
              </w:rPr>
              <w:t>ознав</w:t>
            </w:r>
            <w:r w:rsidRPr="006A6852">
              <w:rPr>
                <w:color w:val="auto"/>
                <w:sz w:val="28"/>
                <w:szCs w:val="28"/>
              </w:rPr>
              <w:t>а</w:t>
            </w:r>
            <w:r w:rsidRPr="006A6852">
              <w:rPr>
                <w:color w:val="auto"/>
                <w:sz w:val="28"/>
                <w:szCs w:val="28"/>
              </w:rPr>
              <w:t xml:space="preserve">тельные </w:t>
            </w:r>
            <w:r>
              <w:rPr>
                <w:sz w:val="28"/>
                <w:szCs w:val="28"/>
              </w:rPr>
              <w:t>потребности  всферепрофессиональной деятельности</w:t>
            </w:r>
          </w:p>
        </w:tc>
        <w:tc>
          <w:tcPr>
            <w:tcW w:w="2835" w:type="dxa"/>
            <w:vMerge w:val="restart"/>
          </w:tcPr>
          <w:p w:rsidR="006F4A49" w:rsidRPr="00D84AC6" w:rsidRDefault="006F4A49" w:rsidP="00F57CC2">
            <w:pPr>
              <w:pStyle w:val="Default"/>
              <w:contextualSpacing/>
              <w:mirrorIndents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 xml:space="preserve">Экспертная оценка </w:t>
            </w:r>
            <w:r>
              <w:rPr>
                <w:sz w:val="28"/>
                <w:szCs w:val="28"/>
              </w:rPr>
              <w:t xml:space="preserve">и </w:t>
            </w:r>
            <w:r w:rsidRPr="00D84AC6">
              <w:rPr>
                <w:sz w:val="28"/>
                <w:szCs w:val="28"/>
              </w:rPr>
              <w:t>наблюдени</w:t>
            </w:r>
            <w:r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 xml:space="preserve"> за де</w:t>
            </w:r>
            <w:r w:rsidRPr="00D84AC6">
              <w:rPr>
                <w:sz w:val="28"/>
                <w:szCs w:val="28"/>
              </w:rPr>
              <w:t>я</w:t>
            </w:r>
            <w:r w:rsidRPr="00D84AC6">
              <w:rPr>
                <w:sz w:val="28"/>
                <w:szCs w:val="28"/>
              </w:rPr>
              <w:t>тельностью обуча</w:t>
            </w:r>
            <w:r w:rsidRPr="00D84AC6">
              <w:rPr>
                <w:sz w:val="28"/>
                <w:szCs w:val="28"/>
              </w:rPr>
              <w:t>ю</w:t>
            </w:r>
            <w:r w:rsidRPr="00D84AC6">
              <w:rPr>
                <w:sz w:val="28"/>
                <w:szCs w:val="28"/>
              </w:rPr>
              <w:t>щегося в процессе освоения образов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 xml:space="preserve">тельной программы профессионального модуля </w:t>
            </w: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2. Организовывать собственную деятел</w:t>
            </w:r>
            <w:r w:rsidRPr="00D84AC6">
              <w:rPr>
                <w:sz w:val="28"/>
                <w:szCs w:val="28"/>
              </w:rPr>
              <w:t>ь</w:t>
            </w:r>
            <w:r w:rsidRPr="00D84AC6">
              <w:rPr>
                <w:sz w:val="28"/>
                <w:szCs w:val="28"/>
              </w:rPr>
              <w:t>ность, выбирать типовые методы и способы в</w:t>
            </w:r>
            <w:r w:rsidRPr="00D84AC6">
              <w:rPr>
                <w:sz w:val="28"/>
                <w:szCs w:val="28"/>
              </w:rPr>
              <w:t>ы</w:t>
            </w:r>
            <w:r w:rsidRPr="00D84AC6">
              <w:rPr>
                <w:sz w:val="28"/>
                <w:szCs w:val="28"/>
              </w:rPr>
              <w:t>полнения професси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нальных задач, оцен</w:t>
            </w:r>
            <w:r w:rsidRPr="00D84AC6">
              <w:rPr>
                <w:sz w:val="28"/>
                <w:szCs w:val="28"/>
              </w:rPr>
              <w:t>и</w:t>
            </w:r>
            <w:r w:rsidRPr="00D84AC6">
              <w:rPr>
                <w:sz w:val="28"/>
                <w:szCs w:val="28"/>
              </w:rPr>
              <w:t>вать их эффективность и качество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 выполнения учебных задач; способность к ад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кватной самооценке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полненных работ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3. Принимать реш</w:t>
            </w:r>
            <w:r w:rsidRPr="00D84AC6"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>ния в стандартных и н</w:t>
            </w:r>
            <w:r w:rsidRPr="00D84AC6"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>стандартных ситуациях и нести за них ответс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 xml:space="preserve">венность 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проявлять инициативу при принятии решения в стандартных и </w:t>
            </w:r>
            <w:r w:rsidRPr="00DE32E9">
              <w:rPr>
                <w:sz w:val="28"/>
                <w:szCs w:val="28"/>
              </w:rPr>
              <w:t xml:space="preserve">нестандартных ситуациях </w:t>
            </w:r>
            <w:r>
              <w:rPr>
                <w:sz w:val="28"/>
                <w:szCs w:val="28"/>
              </w:rPr>
              <w:t>и готовность отвечать за их результаты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4. Осуществлять п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иск и использование и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lastRenderedPageBreak/>
              <w:t>формации, необходимой для эффективного в</w:t>
            </w:r>
            <w:r w:rsidRPr="00D84AC6">
              <w:rPr>
                <w:sz w:val="28"/>
                <w:szCs w:val="28"/>
              </w:rPr>
              <w:t>ы</w:t>
            </w:r>
            <w:r w:rsidRPr="00D84AC6">
              <w:rPr>
                <w:sz w:val="28"/>
                <w:szCs w:val="28"/>
              </w:rPr>
              <w:t>полнения професси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нальных задач, профе</w:t>
            </w:r>
            <w:r w:rsidRPr="00D84AC6">
              <w:rPr>
                <w:sz w:val="28"/>
                <w:szCs w:val="28"/>
              </w:rPr>
              <w:t>с</w:t>
            </w:r>
            <w:r w:rsidRPr="00D84AC6">
              <w:rPr>
                <w:sz w:val="28"/>
                <w:szCs w:val="28"/>
              </w:rPr>
              <w:t>сионального и личнос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 xml:space="preserve">ного развития 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Способность к операти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ному  поиску информации </w:t>
            </w:r>
            <w:r>
              <w:rPr>
                <w:sz w:val="28"/>
                <w:szCs w:val="28"/>
              </w:rPr>
              <w:lastRenderedPageBreak/>
              <w:t>и эффективному её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пользованию при реш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профессиональных и (или) личностных задач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lastRenderedPageBreak/>
              <w:t>ОК 5. Использовать и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t>формационно-коммуникационные те</w:t>
            </w:r>
            <w:r w:rsidRPr="00D84AC6">
              <w:rPr>
                <w:sz w:val="28"/>
                <w:szCs w:val="28"/>
              </w:rPr>
              <w:t>х</w:t>
            </w:r>
            <w:r w:rsidRPr="00D84AC6">
              <w:rPr>
                <w:sz w:val="28"/>
                <w:szCs w:val="28"/>
              </w:rPr>
              <w:t>нологии в професси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 xml:space="preserve">нальной деятельности </w:t>
            </w:r>
          </w:p>
        </w:tc>
        <w:tc>
          <w:tcPr>
            <w:tcW w:w="3402" w:type="dxa"/>
          </w:tcPr>
          <w:p w:rsidR="006F4A49" w:rsidRPr="008B2153" w:rsidRDefault="006F4A49" w:rsidP="00FA451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Способность</w:t>
            </w:r>
            <w:r w:rsidRPr="008B2153">
              <w:rPr>
                <w:color w:val="auto"/>
                <w:sz w:val="28"/>
                <w:szCs w:val="28"/>
              </w:rPr>
              <w:t xml:space="preserve"> работать с </w:t>
            </w:r>
            <w:r w:rsidR="00FA451D" w:rsidRPr="008B2153">
              <w:rPr>
                <w:color w:val="auto"/>
                <w:sz w:val="28"/>
                <w:szCs w:val="28"/>
              </w:rPr>
              <w:t>программируемым стом</w:t>
            </w:r>
            <w:r w:rsidR="00FA451D" w:rsidRPr="008B2153">
              <w:rPr>
                <w:color w:val="auto"/>
                <w:sz w:val="28"/>
                <w:szCs w:val="28"/>
              </w:rPr>
              <w:t>а</w:t>
            </w:r>
            <w:r w:rsidR="00FA451D" w:rsidRPr="008B2153">
              <w:rPr>
                <w:color w:val="auto"/>
                <w:sz w:val="28"/>
                <w:szCs w:val="28"/>
              </w:rPr>
              <w:t>тологическом</w:t>
            </w:r>
            <w:r w:rsidRPr="008B2153">
              <w:rPr>
                <w:color w:val="auto"/>
                <w:sz w:val="28"/>
                <w:szCs w:val="28"/>
              </w:rPr>
              <w:t xml:space="preserve"> оборудов</w:t>
            </w:r>
            <w:r w:rsidRPr="008B2153">
              <w:rPr>
                <w:color w:val="auto"/>
                <w:sz w:val="28"/>
                <w:szCs w:val="28"/>
              </w:rPr>
              <w:t>а</w:t>
            </w:r>
            <w:r w:rsidRPr="008B2153">
              <w:rPr>
                <w:color w:val="auto"/>
                <w:sz w:val="28"/>
                <w:szCs w:val="28"/>
              </w:rPr>
              <w:t>нием</w:t>
            </w:r>
          </w:p>
        </w:tc>
        <w:tc>
          <w:tcPr>
            <w:tcW w:w="2835" w:type="dxa"/>
            <w:vMerge/>
            <w:vAlign w:val="center"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6. Работать в колле</w:t>
            </w:r>
            <w:r w:rsidRPr="00D84AC6">
              <w:rPr>
                <w:sz w:val="28"/>
                <w:szCs w:val="28"/>
              </w:rPr>
              <w:t>к</w:t>
            </w:r>
            <w:r w:rsidRPr="00D84AC6">
              <w:rPr>
                <w:sz w:val="28"/>
                <w:szCs w:val="28"/>
              </w:rPr>
              <w:t>тиве и в команде, эффе</w:t>
            </w:r>
            <w:r w:rsidRPr="00D84AC6">
              <w:rPr>
                <w:sz w:val="28"/>
                <w:szCs w:val="28"/>
              </w:rPr>
              <w:t>к</w:t>
            </w:r>
            <w:r w:rsidRPr="00D84AC6">
              <w:rPr>
                <w:sz w:val="28"/>
                <w:szCs w:val="28"/>
              </w:rPr>
              <w:t>тивно общаться с колл</w:t>
            </w:r>
            <w:r w:rsidRPr="00D84AC6"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 xml:space="preserve">гами, руководством, врачами и пациентами 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в процессе общения поставленной цели; способность к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трудничеству при работе в группе и решении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вместных задач 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7. Брать на себя о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>ветственность за работу членов команды (подч</w:t>
            </w:r>
            <w:r w:rsidRPr="00D84AC6">
              <w:rPr>
                <w:sz w:val="28"/>
                <w:szCs w:val="28"/>
              </w:rPr>
              <w:t>и</w:t>
            </w:r>
            <w:r w:rsidRPr="00D84AC6">
              <w:rPr>
                <w:sz w:val="28"/>
                <w:szCs w:val="28"/>
              </w:rPr>
              <w:t>ненных), результат в</w:t>
            </w:r>
            <w:r w:rsidRPr="00D84AC6">
              <w:rPr>
                <w:sz w:val="28"/>
                <w:szCs w:val="28"/>
              </w:rPr>
              <w:t>ы</w:t>
            </w:r>
            <w:r w:rsidRPr="00D84AC6">
              <w:rPr>
                <w:sz w:val="28"/>
                <w:szCs w:val="28"/>
              </w:rPr>
              <w:t>полнения заданий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принятию группового решения и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ветственности за его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следствия; способность к анализу и коррекции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зультатов работы членов команды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8. Самостоятельно определять задачи пр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фессионального и ли</w:t>
            </w:r>
            <w:r w:rsidRPr="00D84AC6">
              <w:rPr>
                <w:sz w:val="28"/>
                <w:szCs w:val="28"/>
              </w:rPr>
              <w:t>ч</w:t>
            </w:r>
            <w:r w:rsidRPr="00D84AC6">
              <w:rPr>
                <w:sz w:val="28"/>
                <w:szCs w:val="28"/>
              </w:rPr>
              <w:t>ностного развития, з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ниматься самообразов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нием, осознанно план</w:t>
            </w:r>
            <w:r w:rsidRPr="00D84AC6">
              <w:rPr>
                <w:sz w:val="28"/>
                <w:szCs w:val="28"/>
              </w:rPr>
              <w:t>и</w:t>
            </w:r>
            <w:r w:rsidRPr="00D84AC6">
              <w:rPr>
                <w:sz w:val="28"/>
                <w:szCs w:val="28"/>
              </w:rPr>
              <w:t>ровать повышение кв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лификации.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осознанной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фессиональной цели; стремление к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нальному и </w:t>
            </w:r>
            <w:r w:rsidR="00FA451D">
              <w:rPr>
                <w:sz w:val="28"/>
                <w:szCs w:val="28"/>
              </w:rPr>
              <w:t>личностному развитию,</w:t>
            </w:r>
            <w:r>
              <w:rPr>
                <w:sz w:val="28"/>
                <w:szCs w:val="28"/>
              </w:rPr>
              <w:t xml:space="preserve"> и самообраз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ванию; наличие динамики достижений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9. Ориентироваться в условиях частой смены технологий в профе</w:t>
            </w:r>
            <w:r w:rsidRPr="00D84AC6">
              <w:rPr>
                <w:sz w:val="28"/>
                <w:szCs w:val="28"/>
              </w:rPr>
              <w:t>с</w:t>
            </w:r>
            <w:r w:rsidRPr="00D84AC6">
              <w:rPr>
                <w:sz w:val="28"/>
                <w:szCs w:val="28"/>
              </w:rPr>
              <w:t>сиональной деятельн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 xml:space="preserve">сти 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Проявление интереса к инновациям в области профессиональной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тельности; умение ада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тировать профессионал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ную деятельность к 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вым условиям 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10. Бережно отн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ситься к историческому наследию и культурным традициям народа, ув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жать социальные, кул</w:t>
            </w:r>
            <w:r w:rsidRPr="00D84AC6">
              <w:rPr>
                <w:sz w:val="28"/>
                <w:szCs w:val="28"/>
              </w:rPr>
              <w:t>ь</w:t>
            </w:r>
            <w:r w:rsidRPr="00D84AC6">
              <w:rPr>
                <w:sz w:val="28"/>
                <w:szCs w:val="28"/>
              </w:rPr>
              <w:t xml:space="preserve">турные и религиозные </w:t>
            </w:r>
            <w:r w:rsidRPr="00D84AC6">
              <w:rPr>
                <w:sz w:val="28"/>
                <w:szCs w:val="28"/>
              </w:rPr>
              <w:lastRenderedPageBreak/>
              <w:t xml:space="preserve">различия </w:t>
            </w:r>
          </w:p>
        </w:tc>
        <w:tc>
          <w:tcPr>
            <w:tcW w:w="3402" w:type="dxa"/>
          </w:tcPr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Толерантность к проявл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нию </w:t>
            </w:r>
            <w:r w:rsidRPr="00DE32E9">
              <w:rPr>
                <w:sz w:val="28"/>
                <w:szCs w:val="28"/>
              </w:rPr>
              <w:t>социальны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, кул</w:t>
            </w:r>
            <w:r w:rsidRPr="00DE32E9">
              <w:rPr>
                <w:sz w:val="28"/>
                <w:szCs w:val="28"/>
              </w:rPr>
              <w:t>ь</w:t>
            </w:r>
            <w:r w:rsidRPr="00DE32E9">
              <w:rPr>
                <w:sz w:val="28"/>
                <w:szCs w:val="28"/>
              </w:rPr>
              <w:t>турны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и религиозны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различи</w:t>
            </w:r>
            <w:r>
              <w:rPr>
                <w:sz w:val="28"/>
                <w:szCs w:val="28"/>
              </w:rPr>
              <w:t>й; уважение к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тории и существующим традициям 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A7309A">
              <w:rPr>
                <w:sz w:val="28"/>
                <w:szCs w:val="28"/>
              </w:rPr>
              <w:lastRenderedPageBreak/>
              <w:t>ОК 11.</w:t>
            </w:r>
            <w:r w:rsidRPr="00D84AC6">
              <w:rPr>
                <w:sz w:val="28"/>
                <w:szCs w:val="28"/>
              </w:rPr>
              <w:t xml:space="preserve"> Быть готовым брать на себя нравстве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t>ные обязательства по о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>ношению к природе, о</w:t>
            </w:r>
            <w:r w:rsidRPr="00D84AC6">
              <w:rPr>
                <w:sz w:val="28"/>
                <w:szCs w:val="28"/>
              </w:rPr>
              <w:t>б</w:t>
            </w:r>
            <w:r w:rsidRPr="00D84AC6">
              <w:rPr>
                <w:sz w:val="28"/>
                <w:szCs w:val="28"/>
              </w:rPr>
              <w:t xml:space="preserve">ществу и человеку </w:t>
            </w:r>
          </w:p>
        </w:tc>
        <w:tc>
          <w:tcPr>
            <w:tcW w:w="3402" w:type="dxa"/>
          </w:tcPr>
          <w:p w:rsidR="006F4A4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этических норм и правил поведения в обществе</w:t>
            </w:r>
          </w:p>
          <w:p w:rsidR="006F4A49" w:rsidRPr="00DE32E9" w:rsidRDefault="006F4A49" w:rsidP="005B0FAC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6F4A49" w:rsidRPr="00D84AC6" w:rsidTr="006F4A49">
        <w:tc>
          <w:tcPr>
            <w:tcW w:w="3256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 xml:space="preserve">ОК </w:t>
            </w:r>
            <w:r w:rsidRPr="00A7309A">
              <w:rPr>
                <w:sz w:val="28"/>
                <w:szCs w:val="28"/>
              </w:rPr>
              <w:t>13.</w:t>
            </w:r>
            <w:r w:rsidRPr="00D84AC6">
              <w:rPr>
                <w:sz w:val="28"/>
                <w:szCs w:val="28"/>
              </w:rPr>
              <w:t xml:space="preserve"> Организовывать рабочее место с собл</w:t>
            </w:r>
            <w:r w:rsidRPr="00D84AC6">
              <w:rPr>
                <w:sz w:val="28"/>
                <w:szCs w:val="28"/>
              </w:rPr>
              <w:t>ю</w:t>
            </w:r>
            <w:r w:rsidRPr="00D84AC6">
              <w:rPr>
                <w:sz w:val="28"/>
                <w:szCs w:val="28"/>
              </w:rPr>
              <w:t>дением требований о</w:t>
            </w:r>
            <w:r w:rsidRPr="00D84AC6">
              <w:rPr>
                <w:sz w:val="28"/>
                <w:szCs w:val="28"/>
              </w:rPr>
              <w:t>х</w:t>
            </w:r>
            <w:r w:rsidRPr="00D84AC6">
              <w:rPr>
                <w:sz w:val="28"/>
                <w:szCs w:val="28"/>
              </w:rPr>
              <w:t>раны труда, производс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>венной санитарии, и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t>фекционной и против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 xml:space="preserve">пожарной безопасности </w:t>
            </w:r>
          </w:p>
        </w:tc>
        <w:tc>
          <w:tcPr>
            <w:tcW w:w="3402" w:type="dxa"/>
          </w:tcPr>
          <w:p w:rsidR="006F4A49" w:rsidRPr="00D84AC6" w:rsidRDefault="006F4A49" w:rsidP="005B0FAC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E32E9">
              <w:rPr>
                <w:sz w:val="28"/>
                <w:szCs w:val="28"/>
              </w:rPr>
              <w:t>облюдение требований охраны труда, произво</w:t>
            </w:r>
            <w:r w:rsidRPr="00DE32E9">
              <w:rPr>
                <w:sz w:val="28"/>
                <w:szCs w:val="28"/>
              </w:rPr>
              <w:t>д</w:t>
            </w:r>
            <w:r w:rsidRPr="00DE32E9">
              <w:rPr>
                <w:sz w:val="28"/>
                <w:szCs w:val="28"/>
              </w:rPr>
              <w:t>ственной санитарии, и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фекционной и против</w:t>
            </w:r>
            <w:r w:rsidRPr="00DE32E9">
              <w:rPr>
                <w:sz w:val="28"/>
                <w:szCs w:val="28"/>
              </w:rPr>
              <w:t>о</w:t>
            </w:r>
            <w:r w:rsidRPr="00DE32E9">
              <w:rPr>
                <w:sz w:val="28"/>
                <w:szCs w:val="28"/>
              </w:rPr>
              <w:t>пожарной безопасности</w:t>
            </w:r>
            <w:r>
              <w:rPr>
                <w:sz w:val="28"/>
                <w:szCs w:val="28"/>
              </w:rPr>
              <w:t xml:space="preserve"> при организации рабочего места</w:t>
            </w:r>
          </w:p>
        </w:tc>
        <w:tc>
          <w:tcPr>
            <w:tcW w:w="2835" w:type="dxa"/>
            <w:vMerge/>
          </w:tcPr>
          <w:p w:rsidR="006F4A49" w:rsidRPr="00D84AC6" w:rsidRDefault="006F4A49" w:rsidP="005B0F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E21AF8" w:rsidRDefault="00E21AF8" w:rsidP="00DA6C4E"/>
    <w:p w:rsidR="00E21AF8" w:rsidRDefault="00E21AF8">
      <w:r>
        <w:br w:type="page"/>
      </w:r>
    </w:p>
    <w:p w:rsidR="009C0B1C" w:rsidRDefault="00E21AF8" w:rsidP="009C0B1C">
      <w:pPr>
        <w:jc w:val="right"/>
        <w:rPr>
          <w:sz w:val="28"/>
          <w:szCs w:val="28"/>
        </w:rPr>
      </w:pPr>
      <w:bookmarkStart w:id="3" w:name="_GoBack"/>
      <w:bookmarkEnd w:id="3"/>
      <w:r w:rsidRPr="00E21AF8">
        <w:rPr>
          <w:sz w:val="28"/>
          <w:szCs w:val="28"/>
        </w:rPr>
        <w:lastRenderedPageBreak/>
        <w:t>Приложение 1</w:t>
      </w:r>
    </w:p>
    <w:p w:rsidR="009C0B1C" w:rsidRDefault="009C0B1C" w:rsidP="009C0B1C">
      <w:pPr>
        <w:jc w:val="right"/>
        <w:rPr>
          <w:sz w:val="28"/>
          <w:szCs w:val="28"/>
        </w:rPr>
      </w:pPr>
    </w:p>
    <w:p w:rsidR="0027671B" w:rsidRDefault="0027671B" w:rsidP="009C0B1C">
      <w:pPr>
        <w:jc w:val="center"/>
        <w:rPr>
          <w:b/>
          <w:sz w:val="28"/>
          <w:szCs w:val="28"/>
        </w:rPr>
      </w:pPr>
      <w:r w:rsidRPr="0053152B">
        <w:rPr>
          <w:b/>
          <w:sz w:val="28"/>
          <w:szCs w:val="28"/>
        </w:rPr>
        <w:t>Примерн</w:t>
      </w:r>
      <w:r w:rsidR="009C0B1C">
        <w:rPr>
          <w:b/>
          <w:sz w:val="28"/>
          <w:szCs w:val="28"/>
        </w:rPr>
        <w:t>ые</w:t>
      </w:r>
      <w:r w:rsidRPr="0053152B">
        <w:rPr>
          <w:b/>
          <w:sz w:val="28"/>
          <w:szCs w:val="28"/>
        </w:rPr>
        <w:t xml:space="preserve"> тем</w:t>
      </w:r>
      <w:r w:rsidR="009C0B1C">
        <w:rPr>
          <w:b/>
          <w:sz w:val="28"/>
          <w:szCs w:val="28"/>
        </w:rPr>
        <w:t>ы</w:t>
      </w:r>
      <w:r w:rsidRPr="0053152B">
        <w:rPr>
          <w:b/>
          <w:sz w:val="28"/>
          <w:szCs w:val="28"/>
        </w:rPr>
        <w:t xml:space="preserve"> курсовых работ:</w:t>
      </w:r>
    </w:p>
    <w:p w:rsidR="009C0B1C" w:rsidRPr="0053152B" w:rsidRDefault="009C0B1C" w:rsidP="009C0B1C">
      <w:pPr>
        <w:jc w:val="center"/>
        <w:rPr>
          <w:b/>
          <w:sz w:val="28"/>
          <w:szCs w:val="28"/>
        </w:rPr>
      </w:pP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Уход за полостью рта пациентов с ортопедическими конструкциями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Стоматологическое просвещение населения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Методы герметизации фиссур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Оценка состояний тканей пародонта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Методы и средства профилактики кариеса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Асептика и антисептика в стоматологии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Уход за полостью рта при наличии ортодонтических конструкций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Пастообразные и жидкие средства индивидуальной гигиены полости рта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Использование ультразвуковых технологий в профессиональной гигиене полости рта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 xml:space="preserve">Гигиена полости рта при заболеваниях слизистой оболочки полости рта  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Методы и средства снятия зубных отложений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Профессиональная и индивидуальная гигиена полости рта при заболев</w:t>
      </w:r>
      <w:r w:rsidRPr="001C1259">
        <w:rPr>
          <w:sz w:val="28"/>
          <w:szCs w:val="28"/>
        </w:rPr>
        <w:t>а</w:t>
      </w:r>
      <w:r w:rsidRPr="001C1259">
        <w:rPr>
          <w:sz w:val="28"/>
          <w:szCs w:val="28"/>
        </w:rPr>
        <w:t>ниях тканей пародонта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Гигиена полости рта у детей дошкольного возраста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Профилактика некариозных поражений твердых тканей зуба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Влияние травматических агентов на слизистую оболочку полости рта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Основные аспекты индивидуальной гигиены полости рта пациентов после лечения дисколорита зубов</w:t>
      </w:r>
    </w:p>
    <w:p w:rsidR="0027671B" w:rsidRPr="001C1259" w:rsidRDefault="0027671B" w:rsidP="009C0B1C">
      <w:pPr>
        <w:pStyle w:val="af0"/>
        <w:numPr>
          <w:ilvl w:val="0"/>
          <w:numId w:val="45"/>
        </w:numPr>
        <w:ind w:left="426" w:hanging="426"/>
        <w:rPr>
          <w:sz w:val="28"/>
          <w:szCs w:val="28"/>
        </w:rPr>
      </w:pPr>
      <w:r w:rsidRPr="001C1259">
        <w:rPr>
          <w:sz w:val="28"/>
          <w:szCs w:val="28"/>
        </w:rPr>
        <w:t>Основные аспекты гигиены полости рта беременных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Методы стоматологического просвещения населения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Вредные привычки в формировании зубочелюстных аномалий и дефо</w:t>
      </w:r>
      <w:r w:rsidRPr="00AD5135">
        <w:rPr>
          <w:sz w:val="28"/>
          <w:szCs w:val="28"/>
        </w:rPr>
        <w:t>р</w:t>
      </w:r>
      <w:r w:rsidRPr="00AD5135">
        <w:rPr>
          <w:sz w:val="28"/>
          <w:szCs w:val="28"/>
        </w:rPr>
        <w:t>маций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Методы обследования пациентов с заболеваниями тканей пародонта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Влияние травматических факторов на состояние слизистой оболочки п</w:t>
      </w:r>
      <w:r w:rsidRPr="00AD5135">
        <w:rPr>
          <w:sz w:val="28"/>
          <w:szCs w:val="28"/>
        </w:rPr>
        <w:t>о</w:t>
      </w:r>
      <w:r w:rsidRPr="00AD5135">
        <w:rPr>
          <w:sz w:val="28"/>
          <w:szCs w:val="28"/>
        </w:rPr>
        <w:t>лости рта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Правила асептики и антисептики в стоматологии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Средства, применяемые для профилактики кариеса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Гигиена полости рта пациентов с ортопедическими и ортодонтическими конструкциями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Методы и средства применяемые для профилактики кариеса</w:t>
      </w:r>
    </w:p>
    <w:p w:rsidR="0027671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Инструменты и аппараты, применяемые для снятия зубных отложений</w:t>
      </w:r>
    </w:p>
    <w:p w:rsidR="0027671B" w:rsidRPr="005E7083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AD5135">
        <w:rPr>
          <w:sz w:val="28"/>
          <w:szCs w:val="28"/>
        </w:rPr>
        <w:t>Влияние зубного налета на состояние твердых тканей зуба</w:t>
      </w:r>
    </w:p>
    <w:p w:rsidR="0027671B" w:rsidRPr="00423490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423490">
        <w:rPr>
          <w:sz w:val="28"/>
          <w:szCs w:val="28"/>
        </w:rPr>
        <w:t>Обзор рынка средств для реминерализующей терапии твердых тканей з</w:t>
      </w:r>
      <w:r w:rsidRPr="00423490">
        <w:rPr>
          <w:sz w:val="28"/>
          <w:szCs w:val="28"/>
        </w:rPr>
        <w:t>у</w:t>
      </w:r>
      <w:r w:rsidRPr="00423490">
        <w:rPr>
          <w:sz w:val="28"/>
          <w:szCs w:val="28"/>
        </w:rPr>
        <w:t>ба</w:t>
      </w:r>
    </w:p>
    <w:p w:rsidR="0027671B" w:rsidRPr="00423490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423490">
        <w:rPr>
          <w:sz w:val="28"/>
          <w:szCs w:val="28"/>
        </w:rPr>
        <w:t>Обзор рынка средств для гигиены полости рта</w:t>
      </w:r>
    </w:p>
    <w:p w:rsidR="0027671B" w:rsidRPr="00423490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423490">
        <w:rPr>
          <w:sz w:val="28"/>
          <w:szCs w:val="28"/>
        </w:rPr>
        <w:t>Обзор рынка предметов для гигиены полости рта</w:t>
      </w:r>
    </w:p>
    <w:p w:rsidR="0027671B" w:rsidRPr="00423490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423490">
        <w:rPr>
          <w:sz w:val="28"/>
          <w:szCs w:val="28"/>
        </w:rPr>
        <w:t>Современные подходы в профилактике кариеса у детей</w:t>
      </w:r>
    </w:p>
    <w:p w:rsidR="0027671B" w:rsidRPr="000418CB" w:rsidRDefault="0027671B" w:rsidP="009C0B1C">
      <w:pPr>
        <w:pStyle w:val="af0"/>
        <w:numPr>
          <w:ilvl w:val="0"/>
          <w:numId w:val="45"/>
        </w:numPr>
        <w:ind w:left="426" w:hanging="426"/>
        <w:jc w:val="both"/>
        <w:rPr>
          <w:sz w:val="28"/>
          <w:szCs w:val="28"/>
        </w:rPr>
      </w:pPr>
      <w:r w:rsidRPr="00423490">
        <w:rPr>
          <w:sz w:val="28"/>
          <w:szCs w:val="28"/>
        </w:rPr>
        <w:t>Современные подходы в профилактике гингивита</w:t>
      </w:r>
    </w:p>
    <w:sectPr w:rsidR="0027671B" w:rsidRPr="000418CB" w:rsidSect="00F46E2F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6DC" w:rsidRDefault="007B56DC">
      <w:r>
        <w:separator/>
      </w:r>
    </w:p>
  </w:endnote>
  <w:endnote w:type="continuationSeparator" w:id="1">
    <w:p w:rsidR="007B56DC" w:rsidRDefault="007B5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5E3" w:rsidRDefault="00303E1A" w:rsidP="00855F7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F35E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F35E3" w:rsidRDefault="007F35E3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02395"/>
      <w:docPartObj>
        <w:docPartGallery w:val="Page Numbers (Bottom of Page)"/>
        <w:docPartUnique/>
      </w:docPartObj>
    </w:sdtPr>
    <w:sdtContent>
      <w:p w:rsidR="007F35E3" w:rsidRDefault="00303E1A">
        <w:pPr>
          <w:pStyle w:val="a8"/>
          <w:jc w:val="right"/>
        </w:pPr>
        <w:fldSimple w:instr=" PAGE   \* MERGEFORMAT ">
          <w:r w:rsidR="00783DF3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02394"/>
      <w:docPartObj>
        <w:docPartGallery w:val="Page Numbers (Bottom of Page)"/>
        <w:docPartUnique/>
      </w:docPartObj>
    </w:sdtPr>
    <w:sdtContent>
      <w:p w:rsidR="007F35E3" w:rsidRDefault="00303E1A">
        <w:pPr>
          <w:pStyle w:val="a8"/>
          <w:jc w:val="right"/>
        </w:pPr>
        <w:fldSimple w:instr=" PAGE   \* MERGEFORMAT ">
          <w:r w:rsidR="00783DF3">
            <w:rPr>
              <w:noProof/>
            </w:rPr>
            <w:t>1</w:t>
          </w:r>
        </w:fldSimple>
      </w:p>
    </w:sdtContent>
  </w:sdt>
  <w:p w:rsidR="007F35E3" w:rsidRDefault="007F35E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6DC" w:rsidRDefault="007B56DC">
      <w:r>
        <w:separator/>
      </w:r>
    </w:p>
  </w:footnote>
  <w:footnote w:type="continuationSeparator" w:id="1">
    <w:p w:rsidR="007B56DC" w:rsidRDefault="007B5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66"/>
    <w:multiLevelType w:val="hybridMultilevel"/>
    <w:tmpl w:val="29C61916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35752"/>
    <w:multiLevelType w:val="hybridMultilevel"/>
    <w:tmpl w:val="43821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E2AEE"/>
    <w:multiLevelType w:val="hybridMultilevel"/>
    <w:tmpl w:val="244003FA"/>
    <w:lvl w:ilvl="0" w:tplc="1BC46D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9930B1C"/>
    <w:multiLevelType w:val="hybridMultilevel"/>
    <w:tmpl w:val="7D3E4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F58F3"/>
    <w:multiLevelType w:val="hybridMultilevel"/>
    <w:tmpl w:val="54B86A10"/>
    <w:lvl w:ilvl="0" w:tplc="2F3ECC0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972D8C"/>
    <w:multiLevelType w:val="hybridMultilevel"/>
    <w:tmpl w:val="416C3A00"/>
    <w:lvl w:ilvl="0" w:tplc="5F466C18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F33E2E"/>
    <w:multiLevelType w:val="hybridMultilevel"/>
    <w:tmpl w:val="A4CE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4318E"/>
    <w:multiLevelType w:val="hybridMultilevel"/>
    <w:tmpl w:val="855A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8325F"/>
    <w:multiLevelType w:val="hybridMultilevel"/>
    <w:tmpl w:val="4FAE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C21E2"/>
    <w:multiLevelType w:val="hybridMultilevel"/>
    <w:tmpl w:val="3094E2E2"/>
    <w:lvl w:ilvl="0" w:tplc="93885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43113"/>
    <w:multiLevelType w:val="hybridMultilevel"/>
    <w:tmpl w:val="AD9CEEE6"/>
    <w:lvl w:ilvl="0" w:tplc="35FC7E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80F90"/>
    <w:multiLevelType w:val="hybridMultilevel"/>
    <w:tmpl w:val="73D4F408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B05CE"/>
    <w:multiLevelType w:val="hybridMultilevel"/>
    <w:tmpl w:val="B2A8888E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114B87"/>
    <w:multiLevelType w:val="hybridMultilevel"/>
    <w:tmpl w:val="0AAC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3FB6"/>
    <w:multiLevelType w:val="hybridMultilevel"/>
    <w:tmpl w:val="FA24C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51D17"/>
    <w:multiLevelType w:val="hybridMultilevel"/>
    <w:tmpl w:val="8C449E2A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F3ECC0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F477D"/>
    <w:multiLevelType w:val="multilevel"/>
    <w:tmpl w:val="F0D84A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2963816"/>
    <w:multiLevelType w:val="hybridMultilevel"/>
    <w:tmpl w:val="B3C4E340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F5E83"/>
    <w:multiLevelType w:val="hybridMultilevel"/>
    <w:tmpl w:val="2F985D52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6D50"/>
    <w:multiLevelType w:val="hybridMultilevel"/>
    <w:tmpl w:val="C05C1C9A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711CA"/>
    <w:multiLevelType w:val="hybridMultilevel"/>
    <w:tmpl w:val="392A5D4E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FC23E5"/>
    <w:multiLevelType w:val="hybridMultilevel"/>
    <w:tmpl w:val="A4CE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4240E"/>
    <w:multiLevelType w:val="hybridMultilevel"/>
    <w:tmpl w:val="A600F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80FEC"/>
    <w:multiLevelType w:val="hybridMultilevel"/>
    <w:tmpl w:val="EC3C7478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9C0188"/>
    <w:multiLevelType w:val="hybridMultilevel"/>
    <w:tmpl w:val="E250A0C6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BE78E0"/>
    <w:multiLevelType w:val="hybridMultilevel"/>
    <w:tmpl w:val="ECFE8A38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E6E2A"/>
    <w:multiLevelType w:val="hybridMultilevel"/>
    <w:tmpl w:val="394A256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6C194C"/>
    <w:multiLevelType w:val="hybridMultilevel"/>
    <w:tmpl w:val="B78E4390"/>
    <w:lvl w:ilvl="0" w:tplc="B0228B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9804444"/>
    <w:multiLevelType w:val="hybridMultilevel"/>
    <w:tmpl w:val="2BF48C58"/>
    <w:lvl w:ilvl="0" w:tplc="053879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FD63E0"/>
    <w:multiLevelType w:val="hybridMultilevel"/>
    <w:tmpl w:val="C664A6A6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180841"/>
    <w:multiLevelType w:val="hybridMultilevel"/>
    <w:tmpl w:val="4FAE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00E77"/>
    <w:multiLevelType w:val="hybridMultilevel"/>
    <w:tmpl w:val="501CA20A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E33A59"/>
    <w:multiLevelType w:val="hybridMultilevel"/>
    <w:tmpl w:val="6DDE5EFE"/>
    <w:lvl w:ilvl="0" w:tplc="08527652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68D046A3"/>
    <w:multiLevelType w:val="hybridMultilevel"/>
    <w:tmpl w:val="5A386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E94443"/>
    <w:multiLevelType w:val="hybridMultilevel"/>
    <w:tmpl w:val="1D466F2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F74182"/>
    <w:multiLevelType w:val="multilevel"/>
    <w:tmpl w:val="D98A46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FF714E9"/>
    <w:multiLevelType w:val="hybridMultilevel"/>
    <w:tmpl w:val="BDE23C3E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3C4B4F"/>
    <w:multiLevelType w:val="hybridMultilevel"/>
    <w:tmpl w:val="A78048A0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0872F0"/>
    <w:multiLevelType w:val="hybridMultilevel"/>
    <w:tmpl w:val="754AF480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B0F00"/>
    <w:multiLevelType w:val="hybridMultilevel"/>
    <w:tmpl w:val="62D4E4B0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D44714"/>
    <w:multiLevelType w:val="hybridMultilevel"/>
    <w:tmpl w:val="32069A3C"/>
    <w:lvl w:ilvl="0" w:tplc="93885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C64F4"/>
    <w:multiLevelType w:val="hybridMultilevel"/>
    <w:tmpl w:val="55CE0FD8"/>
    <w:lvl w:ilvl="0" w:tplc="2F3ECC0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D016ECF"/>
    <w:multiLevelType w:val="multilevel"/>
    <w:tmpl w:val="CB82B69C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7" w:hanging="1440"/>
      </w:pPr>
      <w:rPr>
        <w:rFonts w:hint="default"/>
      </w:rPr>
    </w:lvl>
  </w:abstractNum>
  <w:abstractNum w:abstractNumId="45">
    <w:nsid w:val="7E2C27F4"/>
    <w:multiLevelType w:val="hybridMultilevel"/>
    <w:tmpl w:val="D2664D84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44"/>
  </w:num>
  <w:num w:numId="5">
    <w:abstractNumId w:val="16"/>
  </w:num>
  <w:num w:numId="6">
    <w:abstractNumId w:val="5"/>
  </w:num>
  <w:num w:numId="7">
    <w:abstractNumId w:val="37"/>
  </w:num>
  <w:num w:numId="8">
    <w:abstractNumId w:val="45"/>
  </w:num>
  <w:num w:numId="9">
    <w:abstractNumId w:val="17"/>
  </w:num>
  <w:num w:numId="10">
    <w:abstractNumId w:val="19"/>
  </w:num>
  <w:num w:numId="11">
    <w:abstractNumId w:val="33"/>
  </w:num>
  <w:num w:numId="12">
    <w:abstractNumId w:val="38"/>
  </w:num>
  <w:num w:numId="13">
    <w:abstractNumId w:val="36"/>
  </w:num>
  <w:num w:numId="14">
    <w:abstractNumId w:val="43"/>
  </w:num>
  <w:num w:numId="15">
    <w:abstractNumId w:val="23"/>
  </w:num>
  <w:num w:numId="16">
    <w:abstractNumId w:val="25"/>
  </w:num>
  <w:num w:numId="17">
    <w:abstractNumId w:val="31"/>
  </w:num>
  <w:num w:numId="18">
    <w:abstractNumId w:val="39"/>
  </w:num>
  <w:num w:numId="19">
    <w:abstractNumId w:val="24"/>
  </w:num>
  <w:num w:numId="20">
    <w:abstractNumId w:val="34"/>
  </w:num>
  <w:num w:numId="21">
    <w:abstractNumId w:val="41"/>
  </w:num>
  <w:num w:numId="22">
    <w:abstractNumId w:val="26"/>
  </w:num>
  <w:num w:numId="23">
    <w:abstractNumId w:val="12"/>
  </w:num>
  <w:num w:numId="24">
    <w:abstractNumId w:val="20"/>
  </w:num>
  <w:num w:numId="25">
    <w:abstractNumId w:val="35"/>
  </w:num>
  <w:num w:numId="26">
    <w:abstractNumId w:val="42"/>
  </w:num>
  <w:num w:numId="27">
    <w:abstractNumId w:val="9"/>
  </w:num>
  <w:num w:numId="28">
    <w:abstractNumId w:val="29"/>
  </w:num>
  <w:num w:numId="29">
    <w:abstractNumId w:val="18"/>
  </w:num>
  <w:num w:numId="30">
    <w:abstractNumId w:val="32"/>
  </w:num>
  <w:num w:numId="31">
    <w:abstractNumId w:val="3"/>
  </w:num>
  <w:num w:numId="32">
    <w:abstractNumId w:val="7"/>
  </w:num>
  <w:num w:numId="33">
    <w:abstractNumId w:val="1"/>
  </w:num>
  <w:num w:numId="34">
    <w:abstractNumId w:val="8"/>
  </w:num>
  <w:num w:numId="35">
    <w:abstractNumId w:val="30"/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6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3"/>
  </w:num>
  <w:num w:numId="42">
    <w:abstractNumId w:val="10"/>
  </w:num>
  <w:num w:numId="43">
    <w:abstractNumId w:val="22"/>
  </w:num>
  <w:num w:numId="44">
    <w:abstractNumId w:val="14"/>
  </w:num>
  <w:num w:numId="45">
    <w:abstractNumId w:val="4"/>
  </w:num>
  <w:num w:numId="46">
    <w:abstractNumId w:val="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77640B"/>
    <w:rsid w:val="00000608"/>
    <w:rsid w:val="00000B3F"/>
    <w:rsid w:val="00002B90"/>
    <w:rsid w:val="000071A0"/>
    <w:rsid w:val="0000736C"/>
    <w:rsid w:val="00014E80"/>
    <w:rsid w:val="000219F2"/>
    <w:rsid w:val="00021CE1"/>
    <w:rsid w:val="000254C6"/>
    <w:rsid w:val="00026DF2"/>
    <w:rsid w:val="00030179"/>
    <w:rsid w:val="00030CBE"/>
    <w:rsid w:val="000325F9"/>
    <w:rsid w:val="00033689"/>
    <w:rsid w:val="00034C2D"/>
    <w:rsid w:val="000418CB"/>
    <w:rsid w:val="00047A75"/>
    <w:rsid w:val="0005006B"/>
    <w:rsid w:val="00055243"/>
    <w:rsid w:val="00056A31"/>
    <w:rsid w:val="0005715F"/>
    <w:rsid w:val="00062FD7"/>
    <w:rsid w:val="000640A6"/>
    <w:rsid w:val="00064116"/>
    <w:rsid w:val="00066EBD"/>
    <w:rsid w:val="00073ED1"/>
    <w:rsid w:val="00081F49"/>
    <w:rsid w:val="00082F9B"/>
    <w:rsid w:val="00086C3A"/>
    <w:rsid w:val="000A0779"/>
    <w:rsid w:val="000A11EF"/>
    <w:rsid w:val="000A17A7"/>
    <w:rsid w:val="000B1DAC"/>
    <w:rsid w:val="000B56FC"/>
    <w:rsid w:val="000C4D2C"/>
    <w:rsid w:val="000C6B73"/>
    <w:rsid w:val="000C73DA"/>
    <w:rsid w:val="000D0180"/>
    <w:rsid w:val="000D3592"/>
    <w:rsid w:val="000D5093"/>
    <w:rsid w:val="000E0BCE"/>
    <w:rsid w:val="000E0EBC"/>
    <w:rsid w:val="000E3380"/>
    <w:rsid w:val="000F728E"/>
    <w:rsid w:val="001121A0"/>
    <w:rsid w:val="00115F05"/>
    <w:rsid w:val="0012691C"/>
    <w:rsid w:val="00130602"/>
    <w:rsid w:val="00133219"/>
    <w:rsid w:val="0013419C"/>
    <w:rsid w:val="00140600"/>
    <w:rsid w:val="0014138B"/>
    <w:rsid w:val="00147055"/>
    <w:rsid w:val="00150FD8"/>
    <w:rsid w:val="00152CB2"/>
    <w:rsid w:val="00153AC9"/>
    <w:rsid w:val="00154984"/>
    <w:rsid w:val="00157EC5"/>
    <w:rsid w:val="00160D89"/>
    <w:rsid w:val="00160E9B"/>
    <w:rsid w:val="001615F8"/>
    <w:rsid w:val="00165643"/>
    <w:rsid w:val="00165C57"/>
    <w:rsid w:val="00165E0E"/>
    <w:rsid w:val="00166947"/>
    <w:rsid w:val="00175801"/>
    <w:rsid w:val="0017740B"/>
    <w:rsid w:val="00185FF4"/>
    <w:rsid w:val="00186607"/>
    <w:rsid w:val="00191C75"/>
    <w:rsid w:val="00191F5C"/>
    <w:rsid w:val="001A278C"/>
    <w:rsid w:val="001A33CA"/>
    <w:rsid w:val="001A4637"/>
    <w:rsid w:val="001B366C"/>
    <w:rsid w:val="001B4F44"/>
    <w:rsid w:val="001C2636"/>
    <w:rsid w:val="001C3398"/>
    <w:rsid w:val="001C54E7"/>
    <w:rsid w:val="001C6404"/>
    <w:rsid w:val="001D046F"/>
    <w:rsid w:val="001D20A9"/>
    <w:rsid w:val="001D3491"/>
    <w:rsid w:val="001D378F"/>
    <w:rsid w:val="001E099B"/>
    <w:rsid w:val="001E162C"/>
    <w:rsid w:val="001E1637"/>
    <w:rsid w:val="001E2859"/>
    <w:rsid w:val="001E4782"/>
    <w:rsid w:val="001E4958"/>
    <w:rsid w:val="001F3F2D"/>
    <w:rsid w:val="00201AF0"/>
    <w:rsid w:val="00201CB4"/>
    <w:rsid w:val="00206060"/>
    <w:rsid w:val="0020739A"/>
    <w:rsid w:val="00212E9F"/>
    <w:rsid w:val="00213FF4"/>
    <w:rsid w:val="002206BA"/>
    <w:rsid w:val="00225304"/>
    <w:rsid w:val="00227779"/>
    <w:rsid w:val="00227EC4"/>
    <w:rsid w:val="00232F46"/>
    <w:rsid w:val="002346B9"/>
    <w:rsid w:val="00235B8D"/>
    <w:rsid w:val="002402A0"/>
    <w:rsid w:val="00241F8E"/>
    <w:rsid w:val="00243C1E"/>
    <w:rsid w:val="00245E2A"/>
    <w:rsid w:val="00250538"/>
    <w:rsid w:val="002519D6"/>
    <w:rsid w:val="002521EF"/>
    <w:rsid w:val="0025349D"/>
    <w:rsid w:val="002651FB"/>
    <w:rsid w:val="002659D6"/>
    <w:rsid w:val="0027040F"/>
    <w:rsid w:val="0027516F"/>
    <w:rsid w:val="0027671B"/>
    <w:rsid w:val="00281D91"/>
    <w:rsid w:val="00282F2C"/>
    <w:rsid w:val="00285387"/>
    <w:rsid w:val="00294C5E"/>
    <w:rsid w:val="002950BA"/>
    <w:rsid w:val="002B2470"/>
    <w:rsid w:val="002C7924"/>
    <w:rsid w:val="002D01D3"/>
    <w:rsid w:val="002D3360"/>
    <w:rsid w:val="002D3D59"/>
    <w:rsid w:val="002D65B2"/>
    <w:rsid w:val="002E53EF"/>
    <w:rsid w:val="002F5D4F"/>
    <w:rsid w:val="00300E00"/>
    <w:rsid w:val="00302D18"/>
    <w:rsid w:val="003030EA"/>
    <w:rsid w:val="00303E1A"/>
    <w:rsid w:val="003060AE"/>
    <w:rsid w:val="00310290"/>
    <w:rsid w:val="0031055E"/>
    <w:rsid w:val="00311953"/>
    <w:rsid w:val="00321802"/>
    <w:rsid w:val="00323559"/>
    <w:rsid w:val="00331879"/>
    <w:rsid w:val="00331D6C"/>
    <w:rsid w:val="003402C5"/>
    <w:rsid w:val="00344C0B"/>
    <w:rsid w:val="00346A02"/>
    <w:rsid w:val="00346B20"/>
    <w:rsid w:val="00353031"/>
    <w:rsid w:val="0035797E"/>
    <w:rsid w:val="003632B4"/>
    <w:rsid w:val="00364CB4"/>
    <w:rsid w:val="003666D2"/>
    <w:rsid w:val="003707AA"/>
    <w:rsid w:val="003754D7"/>
    <w:rsid w:val="00386FAF"/>
    <w:rsid w:val="003901BA"/>
    <w:rsid w:val="00391EE9"/>
    <w:rsid w:val="00391F1D"/>
    <w:rsid w:val="003969A2"/>
    <w:rsid w:val="00397236"/>
    <w:rsid w:val="003A09D0"/>
    <w:rsid w:val="003A154E"/>
    <w:rsid w:val="003A1618"/>
    <w:rsid w:val="003A45B9"/>
    <w:rsid w:val="003A482D"/>
    <w:rsid w:val="003A501C"/>
    <w:rsid w:val="003A5402"/>
    <w:rsid w:val="003B0F3C"/>
    <w:rsid w:val="003B498E"/>
    <w:rsid w:val="003B6CF5"/>
    <w:rsid w:val="003B79FD"/>
    <w:rsid w:val="003D0D94"/>
    <w:rsid w:val="003D1D4D"/>
    <w:rsid w:val="003D5F6F"/>
    <w:rsid w:val="003D7B34"/>
    <w:rsid w:val="003E2C63"/>
    <w:rsid w:val="003E33F5"/>
    <w:rsid w:val="003E520E"/>
    <w:rsid w:val="003E572E"/>
    <w:rsid w:val="003F0A9B"/>
    <w:rsid w:val="003F213E"/>
    <w:rsid w:val="003F2F2F"/>
    <w:rsid w:val="003F35CF"/>
    <w:rsid w:val="003F58A0"/>
    <w:rsid w:val="003F61DC"/>
    <w:rsid w:val="003F653F"/>
    <w:rsid w:val="00400DA9"/>
    <w:rsid w:val="0040324A"/>
    <w:rsid w:val="0041263D"/>
    <w:rsid w:val="00415753"/>
    <w:rsid w:val="00417013"/>
    <w:rsid w:val="00417D09"/>
    <w:rsid w:val="00420309"/>
    <w:rsid w:val="00430A62"/>
    <w:rsid w:val="00434B5B"/>
    <w:rsid w:val="00437BC5"/>
    <w:rsid w:val="004415ED"/>
    <w:rsid w:val="004428B0"/>
    <w:rsid w:val="00443FF2"/>
    <w:rsid w:val="0044646F"/>
    <w:rsid w:val="00452EFE"/>
    <w:rsid w:val="00453A0D"/>
    <w:rsid w:val="004565D0"/>
    <w:rsid w:val="00456704"/>
    <w:rsid w:val="004757E0"/>
    <w:rsid w:val="004811DE"/>
    <w:rsid w:val="00483866"/>
    <w:rsid w:val="0048399E"/>
    <w:rsid w:val="00490558"/>
    <w:rsid w:val="00492818"/>
    <w:rsid w:val="00493FC1"/>
    <w:rsid w:val="00497D43"/>
    <w:rsid w:val="004A3F87"/>
    <w:rsid w:val="004A5010"/>
    <w:rsid w:val="004A53FF"/>
    <w:rsid w:val="004A5DBC"/>
    <w:rsid w:val="004A7EE9"/>
    <w:rsid w:val="004B0BCA"/>
    <w:rsid w:val="004B32CF"/>
    <w:rsid w:val="004C3F8F"/>
    <w:rsid w:val="004D279E"/>
    <w:rsid w:val="004D469E"/>
    <w:rsid w:val="004D6A16"/>
    <w:rsid w:val="004E3784"/>
    <w:rsid w:val="004E3EE4"/>
    <w:rsid w:val="004F0A28"/>
    <w:rsid w:val="004F3547"/>
    <w:rsid w:val="004F4930"/>
    <w:rsid w:val="004F60DE"/>
    <w:rsid w:val="005027B1"/>
    <w:rsid w:val="00510537"/>
    <w:rsid w:val="00512775"/>
    <w:rsid w:val="0051541B"/>
    <w:rsid w:val="0051636F"/>
    <w:rsid w:val="00517026"/>
    <w:rsid w:val="0052007F"/>
    <w:rsid w:val="00523822"/>
    <w:rsid w:val="00523867"/>
    <w:rsid w:val="00523A60"/>
    <w:rsid w:val="005311B5"/>
    <w:rsid w:val="0053152B"/>
    <w:rsid w:val="00532F33"/>
    <w:rsid w:val="0054332E"/>
    <w:rsid w:val="0054702B"/>
    <w:rsid w:val="00547585"/>
    <w:rsid w:val="0055093C"/>
    <w:rsid w:val="00554520"/>
    <w:rsid w:val="00554EDB"/>
    <w:rsid w:val="00557D35"/>
    <w:rsid w:val="00557E31"/>
    <w:rsid w:val="00563B6A"/>
    <w:rsid w:val="00563FC3"/>
    <w:rsid w:val="00565436"/>
    <w:rsid w:val="0056585D"/>
    <w:rsid w:val="00570009"/>
    <w:rsid w:val="005744BE"/>
    <w:rsid w:val="0058446E"/>
    <w:rsid w:val="00586512"/>
    <w:rsid w:val="0059338A"/>
    <w:rsid w:val="005A01B2"/>
    <w:rsid w:val="005A2372"/>
    <w:rsid w:val="005A36EC"/>
    <w:rsid w:val="005A6E38"/>
    <w:rsid w:val="005B0E18"/>
    <w:rsid w:val="005B0FAC"/>
    <w:rsid w:val="005B4057"/>
    <w:rsid w:val="005B46AB"/>
    <w:rsid w:val="005B7B3D"/>
    <w:rsid w:val="005C2D11"/>
    <w:rsid w:val="005C333F"/>
    <w:rsid w:val="005C61BE"/>
    <w:rsid w:val="005D0D89"/>
    <w:rsid w:val="005D1401"/>
    <w:rsid w:val="005D3126"/>
    <w:rsid w:val="005D5CCB"/>
    <w:rsid w:val="005D7F14"/>
    <w:rsid w:val="005E0EBA"/>
    <w:rsid w:val="005E1342"/>
    <w:rsid w:val="005E1D94"/>
    <w:rsid w:val="005E2B00"/>
    <w:rsid w:val="005E3AD7"/>
    <w:rsid w:val="005E6A6D"/>
    <w:rsid w:val="005E7083"/>
    <w:rsid w:val="005F18A0"/>
    <w:rsid w:val="005F3385"/>
    <w:rsid w:val="005F6CA3"/>
    <w:rsid w:val="005F786E"/>
    <w:rsid w:val="006038EA"/>
    <w:rsid w:val="006048C8"/>
    <w:rsid w:val="00606A37"/>
    <w:rsid w:val="00606C54"/>
    <w:rsid w:val="00607B99"/>
    <w:rsid w:val="00610480"/>
    <w:rsid w:val="0062098D"/>
    <w:rsid w:val="00621DAA"/>
    <w:rsid w:val="00623913"/>
    <w:rsid w:val="006243F3"/>
    <w:rsid w:val="00630808"/>
    <w:rsid w:val="00630873"/>
    <w:rsid w:val="00631FA0"/>
    <w:rsid w:val="006455DE"/>
    <w:rsid w:val="006473AF"/>
    <w:rsid w:val="00652036"/>
    <w:rsid w:val="00655D78"/>
    <w:rsid w:val="006609B2"/>
    <w:rsid w:val="006625BD"/>
    <w:rsid w:val="00662D17"/>
    <w:rsid w:val="00670C88"/>
    <w:rsid w:val="00670EB0"/>
    <w:rsid w:val="006763C3"/>
    <w:rsid w:val="00680517"/>
    <w:rsid w:val="006825EF"/>
    <w:rsid w:val="00682B0D"/>
    <w:rsid w:val="00682FAC"/>
    <w:rsid w:val="0068334F"/>
    <w:rsid w:val="00692697"/>
    <w:rsid w:val="00692D68"/>
    <w:rsid w:val="00697104"/>
    <w:rsid w:val="006A0768"/>
    <w:rsid w:val="006A21DB"/>
    <w:rsid w:val="006A3321"/>
    <w:rsid w:val="006A3674"/>
    <w:rsid w:val="006A4AA2"/>
    <w:rsid w:val="006A5736"/>
    <w:rsid w:val="006B21BC"/>
    <w:rsid w:val="006B4E61"/>
    <w:rsid w:val="006C16C3"/>
    <w:rsid w:val="006C2CE8"/>
    <w:rsid w:val="006C5ED2"/>
    <w:rsid w:val="006C63B5"/>
    <w:rsid w:val="006C78B4"/>
    <w:rsid w:val="006D64EC"/>
    <w:rsid w:val="006D7B7C"/>
    <w:rsid w:val="006E232A"/>
    <w:rsid w:val="006F4A49"/>
    <w:rsid w:val="006F5013"/>
    <w:rsid w:val="006F7515"/>
    <w:rsid w:val="0070128A"/>
    <w:rsid w:val="0070188A"/>
    <w:rsid w:val="00704805"/>
    <w:rsid w:val="00706CB6"/>
    <w:rsid w:val="00710A75"/>
    <w:rsid w:val="00717C06"/>
    <w:rsid w:val="007233FD"/>
    <w:rsid w:val="00724430"/>
    <w:rsid w:val="00725BDC"/>
    <w:rsid w:val="00730229"/>
    <w:rsid w:val="00732D69"/>
    <w:rsid w:val="007330F2"/>
    <w:rsid w:val="00733EB3"/>
    <w:rsid w:val="00735F68"/>
    <w:rsid w:val="00737624"/>
    <w:rsid w:val="00737891"/>
    <w:rsid w:val="00740E0E"/>
    <w:rsid w:val="00746191"/>
    <w:rsid w:val="007507A2"/>
    <w:rsid w:val="00751088"/>
    <w:rsid w:val="00751501"/>
    <w:rsid w:val="00753B80"/>
    <w:rsid w:val="00755A3B"/>
    <w:rsid w:val="00756173"/>
    <w:rsid w:val="00761CFF"/>
    <w:rsid w:val="0076401F"/>
    <w:rsid w:val="007650E2"/>
    <w:rsid w:val="007656B1"/>
    <w:rsid w:val="00770F4C"/>
    <w:rsid w:val="007753D9"/>
    <w:rsid w:val="00775A7F"/>
    <w:rsid w:val="0077640B"/>
    <w:rsid w:val="00777C9F"/>
    <w:rsid w:val="007804E6"/>
    <w:rsid w:val="007836DA"/>
    <w:rsid w:val="00783DF3"/>
    <w:rsid w:val="0078421A"/>
    <w:rsid w:val="0078656D"/>
    <w:rsid w:val="0078765F"/>
    <w:rsid w:val="007905CD"/>
    <w:rsid w:val="007928D5"/>
    <w:rsid w:val="0079545B"/>
    <w:rsid w:val="007A27DA"/>
    <w:rsid w:val="007A39E0"/>
    <w:rsid w:val="007A3B02"/>
    <w:rsid w:val="007A5A79"/>
    <w:rsid w:val="007B05EB"/>
    <w:rsid w:val="007B56DC"/>
    <w:rsid w:val="007B6401"/>
    <w:rsid w:val="007C623A"/>
    <w:rsid w:val="007C7C31"/>
    <w:rsid w:val="007D12F5"/>
    <w:rsid w:val="007D1C4E"/>
    <w:rsid w:val="007D4EF6"/>
    <w:rsid w:val="007D7237"/>
    <w:rsid w:val="007E2E91"/>
    <w:rsid w:val="007E3517"/>
    <w:rsid w:val="007E366D"/>
    <w:rsid w:val="007E516D"/>
    <w:rsid w:val="007E571D"/>
    <w:rsid w:val="007F05B2"/>
    <w:rsid w:val="007F35E3"/>
    <w:rsid w:val="007F3C4F"/>
    <w:rsid w:val="007F3DBB"/>
    <w:rsid w:val="007F6FC6"/>
    <w:rsid w:val="00800D72"/>
    <w:rsid w:val="00807ED6"/>
    <w:rsid w:val="0081016C"/>
    <w:rsid w:val="00811707"/>
    <w:rsid w:val="00816C3B"/>
    <w:rsid w:val="00824A3A"/>
    <w:rsid w:val="00825B77"/>
    <w:rsid w:val="00826189"/>
    <w:rsid w:val="0082729C"/>
    <w:rsid w:val="00834E0E"/>
    <w:rsid w:val="00837896"/>
    <w:rsid w:val="008419B0"/>
    <w:rsid w:val="00844174"/>
    <w:rsid w:val="00844B4F"/>
    <w:rsid w:val="0084626E"/>
    <w:rsid w:val="00851230"/>
    <w:rsid w:val="00852BAC"/>
    <w:rsid w:val="00855484"/>
    <w:rsid w:val="00855F73"/>
    <w:rsid w:val="0086127E"/>
    <w:rsid w:val="0086269D"/>
    <w:rsid w:val="00862D9B"/>
    <w:rsid w:val="00871E98"/>
    <w:rsid w:val="008726F3"/>
    <w:rsid w:val="00881E5C"/>
    <w:rsid w:val="00883B42"/>
    <w:rsid w:val="008862EC"/>
    <w:rsid w:val="00887961"/>
    <w:rsid w:val="00890B69"/>
    <w:rsid w:val="008927E5"/>
    <w:rsid w:val="0089563A"/>
    <w:rsid w:val="008B0644"/>
    <w:rsid w:val="008B7E47"/>
    <w:rsid w:val="008D4857"/>
    <w:rsid w:val="008E1F11"/>
    <w:rsid w:val="008F18D4"/>
    <w:rsid w:val="008F41D7"/>
    <w:rsid w:val="00900017"/>
    <w:rsid w:val="0090159F"/>
    <w:rsid w:val="00901F1A"/>
    <w:rsid w:val="00906ED9"/>
    <w:rsid w:val="0091010C"/>
    <w:rsid w:val="00911265"/>
    <w:rsid w:val="0091141C"/>
    <w:rsid w:val="0091430A"/>
    <w:rsid w:val="00917E16"/>
    <w:rsid w:val="00921ED3"/>
    <w:rsid w:val="0092260D"/>
    <w:rsid w:val="00925985"/>
    <w:rsid w:val="0093157F"/>
    <w:rsid w:val="009338C4"/>
    <w:rsid w:val="009362C0"/>
    <w:rsid w:val="00936A78"/>
    <w:rsid w:val="00940BBA"/>
    <w:rsid w:val="00940C3B"/>
    <w:rsid w:val="009432E0"/>
    <w:rsid w:val="009442E8"/>
    <w:rsid w:val="00947A8D"/>
    <w:rsid w:val="00953A84"/>
    <w:rsid w:val="00955E38"/>
    <w:rsid w:val="009607DD"/>
    <w:rsid w:val="00962E66"/>
    <w:rsid w:val="0096418D"/>
    <w:rsid w:val="00965E8A"/>
    <w:rsid w:val="009660F0"/>
    <w:rsid w:val="0096636A"/>
    <w:rsid w:val="00970B1A"/>
    <w:rsid w:val="00971FAD"/>
    <w:rsid w:val="009767CC"/>
    <w:rsid w:val="00984185"/>
    <w:rsid w:val="009843E8"/>
    <w:rsid w:val="009849AA"/>
    <w:rsid w:val="00985331"/>
    <w:rsid w:val="00986714"/>
    <w:rsid w:val="00991300"/>
    <w:rsid w:val="00994E59"/>
    <w:rsid w:val="009B1FA1"/>
    <w:rsid w:val="009B2170"/>
    <w:rsid w:val="009C0B1C"/>
    <w:rsid w:val="009C1F89"/>
    <w:rsid w:val="009C3207"/>
    <w:rsid w:val="009C4141"/>
    <w:rsid w:val="009D53D9"/>
    <w:rsid w:val="009D6D50"/>
    <w:rsid w:val="009E57A6"/>
    <w:rsid w:val="009F651E"/>
    <w:rsid w:val="00A03EA2"/>
    <w:rsid w:val="00A1446F"/>
    <w:rsid w:val="00A14F4F"/>
    <w:rsid w:val="00A16323"/>
    <w:rsid w:val="00A20562"/>
    <w:rsid w:val="00A21032"/>
    <w:rsid w:val="00A235E5"/>
    <w:rsid w:val="00A3475D"/>
    <w:rsid w:val="00A40AB6"/>
    <w:rsid w:val="00A42AB0"/>
    <w:rsid w:val="00A43AF0"/>
    <w:rsid w:val="00A50A72"/>
    <w:rsid w:val="00A51673"/>
    <w:rsid w:val="00A53286"/>
    <w:rsid w:val="00A5420D"/>
    <w:rsid w:val="00A6057D"/>
    <w:rsid w:val="00A623AF"/>
    <w:rsid w:val="00A635C7"/>
    <w:rsid w:val="00A6607E"/>
    <w:rsid w:val="00A70608"/>
    <w:rsid w:val="00A72A67"/>
    <w:rsid w:val="00A7309A"/>
    <w:rsid w:val="00A76851"/>
    <w:rsid w:val="00A80697"/>
    <w:rsid w:val="00A851CB"/>
    <w:rsid w:val="00A91B27"/>
    <w:rsid w:val="00A92E3A"/>
    <w:rsid w:val="00AA19EE"/>
    <w:rsid w:val="00AA6714"/>
    <w:rsid w:val="00AB54AE"/>
    <w:rsid w:val="00AC2D7A"/>
    <w:rsid w:val="00AC5689"/>
    <w:rsid w:val="00AC6FE3"/>
    <w:rsid w:val="00AD7CBB"/>
    <w:rsid w:val="00AE0A39"/>
    <w:rsid w:val="00AE5CFD"/>
    <w:rsid w:val="00AF64E1"/>
    <w:rsid w:val="00B01859"/>
    <w:rsid w:val="00B04D45"/>
    <w:rsid w:val="00B069A1"/>
    <w:rsid w:val="00B11052"/>
    <w:rsid w:val="00B113E5"/>
    <w:rsid w:val="00B1227C"/>
    <w:rsid w:val="00B14E3A"/>
    <w:rsid w:val="00B20544"/>
    <w:rsid w:val="00B23FBE"/>
    <w:rsid w:val="00B32458"/>
    <w:rsid w:val="00B33489"/>
    <w:rsid w:val="00B35AE0"/>
    <w:rsid w:val="00B361BB"/>
    <w:rsid w:val="00B36815"/>
    <w:rsid w:val="00B435D7"/>
    <w:rsid w:val="00B438D6"/>
    <w:rsid w:val="00B4442F"/>
    <w:rsid w:val="00B538D0"/>
    <w:rsid w:val="00B57ED4"/>
    <w:rsid w:val="00B665E7"/>
    <w:rsid w:val="00B714C2"/>
    <w:rsid w:val="00B72450"/>
    <w:rsid w:val="00B73E0B"/>
    <w:rsid w:val="00B74601"/>
    <w:rsid w:val="00B84EC5"/>
    <w:rsid w:val="00B91492"/>
    <w:rsid w:val="00B921E6"/>
    <w:rsid w:val="00B9609F"/>
    <w:rsid w:val="00B9640C"/>
    <w:rsid w:val="00B97241"/>
    <w:rsid w:val="00BA30A3"/>
    <w:rsid w:val="00BA41EF"/>
    <w:rsid w:val="00BA6E95"/>
    <w:rsid w:val="00BD162D"/>
    <w:rsid w:val="00BD3C96"/>
    <w:rsid w:val="00BD5BAA"/>
    <w:rsid w:val="00BE2D61"/>
    <w:rsid w:val="00BE3D13"/>
    <w:rsid w:val="00BE4E96"/>
    <w:rsid w:val="00BE670B"/>
    <w:rsid w:val="00BF5520"/>
    <w:rsid w:val="00BF6632"/>
    <w:rsid w:val="00BF6BAC"/>
    <w:rsid w:val="00C05CC3"/>
    <w:rsid w:val="00C07DF1"/>
    <w:rsid w:val="00C13A3A"/>
    <w:rsid w:val="00C1495E"/>
    <w:rsid w:val="00C153A2"/>
    <w:rsid w:val="00C17F23"/>
    <w:rsid w:val="00C2060D"/>
    <w:rsid w:val="00C23C41"/>
    <w:rsid w:val="00C26482"/>
    <w:rsid w:val="00C36F0B"/>
    <w:rsid w:val="00C421AF"/>
    <w:rsid w:val="00C473C7"/>
    <w:rsid w:val="00C57153"/>
    <w:rsid w:val="00C61447"/>
    <w:rsid w:val="00C6289B"/>
    <w:rsid w:val="00C63672"/>
    <w:rsid w:val="00C70218"/>
    <w:rsid w:val="00C70B45"/>
    <w:rsid w:val="00C75107"/>
    <w:rsid w:val="00C770E8"/>
    <w:rsid w:val="00C80091"/>
    <w:rsid w:val="00C82456"/>
    <w:rsid w:val="00C82549"/>
    <w:rsid w:val="00C83744"/>
    <w:rsid w:val="00C85B3E"/>
    <w:rsid w:val="00C937FA"/>
    <w:rsid w:val="00C96781"/>
    <w:rsid w:val="00CA169F"/>
    <w:rsid w:val="00CA2983"/>
    <w:rsid w:val="00CA2EA1"/>
    <w:rsid w:val="00CC4052"/>
    <w:rsid w:val="00CC6439"/>
    <w:rsid w:val="00CD0939"/>
    <w:rsid w:val="00CD12C4"/>
    <w:rsid w:val="00CE35F9"/>
    <w:rsid w:val="00CE7C3D"/>
    <w:rsid w:val="00CF264A"/>
    <w:rsid w:val="00D01DF0"/>
    <w:rsid w:val="00D026B3"/>
    <w:rsid w:val="00D034CE"/>
    <w:rsid w:val="00D04024"/>
    <w:rsid w:val="00D048C4"/>
    <w:rsid w:val="00D07487"/>
    <w:rsid w:val="00D11278"/>
    <w:rsid w:val="00D12993"/>
    <w:rsid w:val="00D12CB5"/>
    <w:rsid w:val="00D140A9"/>
    <w:rsid w:val="00D24FC3"/>
    <w:rsid w:val="00D306B8"/>
    <w:rsid w:val="00D30FF2"/>
    <w:rsid w:val="00D31F9D"/>
    <w:rsid w:val="00D356B4"/>
    <w:rsid w:val="00D453AA"/>
    <w:rsid w:val="00D457C5"/>
    <w:rsid w:val="00D60CDC"/>
    <w:rsid w:val="00D66918"/>
    <w:rsid w:val="00D67385"/>
    <w:rsid w:val="00D67513"/>
    <w:rsid w:val="00D753EF"/>
    <w:rsid w:val="00D86CFD"/>
    <w:rsid w:val="00D94DA3"/>
    <w:rsid w:val="00D95D96"/>
    <w:rsid w:val="00DA091F"/>
    <w:rsid w:val="00DA6C4E"/>
    <w:rsid w:val="00DA7977"/>
    <w:rsid w:val="00DB1576"/>
    <w:rsid w:val="00DB4EC9"/>
    <w:rsid w:val="00DC0226"/>
    <w:rsid w:val="00DC24EE"/>
    <w:rsid w:val="00DD1C73"/>
    <w:rsid w:val="00DD38F4"/>
    <w:rsid w:val="00DE1309"/>
    <w:rsid w:val="00DE571B"/>
    <w:rsid w:val="00DF15CA"/>
    <w:rsid w:val="00DF1A82"/>
    <w:rsid w:val="00DF27AA"/>
    <w:rsid w:val="00DF2BE1"/>
    <w:rsid w:val="00DF3AAE"/>
    <w:rsid w:val="00DF4338"/>
    <w:rsid w:val="00E0396F"/>
    <w:rsid w:val="00E05111"/>
    <w:rsid w:val="00E06C6D"/>
    <w:rsid w:val="00E06F55"/>
    <w:rsid w:val="00E10708"/>
    <w:rsid w:val="00E119B4"/>
    <w:rsid w:val="00E124FF"/>
    <w:rsid w:val="00E138F6"/>
    <w:rsid w:val="00E1796D"/>
    <w:rsid w:val="00E200FB"/>
    <w:rsid w:val="00E20863"/>
    <w:rsid w:val="00E21AF8"/>
    <w:rsid w:val="00E25502"/>
    <w:rsid w:val="00E27BB0"/>
    <w:rsid w:val="00E3021D"/>
    <w:rsid w:val="00E31F44"/>
    <w:rsid w:val="00E34F02"/>
    <w:rsid w:val="00E445A3"/>
    <w:rsid w:val="00E46904"/>
    <w:rsid w:val="00E50505"/>
    <w:rsid w:val="00E60C98"/>
    <w:rsid w:val="00E62260"/>
    <w:rsid w:val="00E63829"/>
    <w:rsid w:val="00E77A87"/>
    <w:rsid w:val="00E82CDE"/>
    <w:rsid w:val="00E83B72"/>
    <w:rsid w:val="00E860BE"/>
    <w:rsid w:val="00E862E5"/>
    <w:rsid w:val="00E878E6"/>
    <w:rsid w:val="00E92577"/>
    <w:rsid w:val="00E961C0"/>
    <w:rsid w:val="00E961C5"/>
    <w:rsid w:val="00E96F28"/>
    <w:rsid w:val="00EA08B9"/>
    <w:rsid w:val="00EA3244"/>
    <w:rsid w:val="00EA4332"/>
    <w:rsid w:val="00EA6819"/>
    <w:rsid w:val="00EB24A3"/>
    <w:rsid w:val="00EB3F77"/>
    <w:rsid w:val="00EB468D"/>
    <w:rsid w:val="00EB549F"/>
    <w:rsid w:val="00EC1412"/>
    <w:rsid w:val="00ED1A7E"/>
    <w:rsid w:val="00ED5878"/>
    <w:rsid w:val="00ED6F63"/>
    <w:rsid w:val="00ED7E8C"/>
    <w:rsid w:val="00EE7C02"/>
    <w:rsid w:val="00EF25D8"/>
    <w:rsid w:val="00EF3E31"/>
    <w:rsid w:val="00EF4F69"/>
    <w:rsid w:val="00EF6A14"/>
    <w:rsid w:val="00F13CA0"/>
    <w:rsid w:val="00F22319"/>
    <w:rsid w:val="00F315C3"/>
    <w:rsid w:val="00F41257"/>
    <w:rsid w:val="00F41ECE"/>
    <w:rsid w:val="00F43B2E"/>
    <w:rsid w:val="00F45391"/>
    <w:rsid w:val="00F46E2F"/>
    <w:rsid w:val="00F476FA"/>
    <w:rsid w:val="00F51E0C"/>
    <w:rsid w:val="00F57CB9"/>
    <w:rsid w:val="00F57CC2"/>
    <w:rsid w:val="00F57EC4"/>
    <w:rsid w:val="00F66B08"/>
    <w:rsid w:val="00F7215A"/>
    <w:rsid w:val="00F73674"/>
    <w:rsid w:val="00F77D1C"/>
    <w:rsid w:val="00F81034"/>
    <w:rsid w:val="00F85D7E"/>
    <w:rsid w:val="00F86D1A"/>
    <w:rsid w:val="00F95E78"/>
    <w:rsid w:val="00F966BA"/>
    <w:rsid w:val="00FA451D"/>
    <w:rsid w:val="00FA6863"/>
    <w:rsid w:val="00FB2789"/>
    <w:rsid w:val="00FC224E"/>
    <w:rsid w:val="00FC32BD"/>
    <w:rsid w:val="00FC366B"/>
    <w:rsid w:val="00FC4046"/>
    <w:rsid w:val="00FC4543"/>
    <w:rsid w:val="00FC7731"/>
    <w:rsid w:val="00FD440C"/>
    <w:rsid w:val="00FD6CE4"/>
    <w:rsid w:val="00FE0860"/>
    <w:rsid w:val="00FE2391"/>
    <w:rsid w:val="00FE4A21"/>
    <w:rsid w:val="00FF4DEE"/>
    <w:rsid w:val="00FF5710"/>
    <w:rsid w:val="00FF7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1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723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9">
    <w:name w:val="Основной текст (9)_"/>
    <w:link w:val="90"/>
    <w:uiPriority w:val="99"/>
    <w:locked/>
    <w:rsid w:val="002B2470"/>
    <w:rPr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B2470"/>
    <w:pPr>
      <w:shd w:val="clear" w:color="auto" w:fill="FFFFFF"/>
      <w:spacing w:line="240" w:lineRule="atLeast"/>
      <w:jc w:val="both"/>
    </w:pPr>
    <w:rPr>
      <w:b/>
      <w:bCs/>
      <w:sz w:val="23"/>
      <w:szCs w:val="23"/>
    </w:rPr>
  </w:style>
  <w:style w:type="paragraph" w:styleId="ad">
    <w:name w:val="header"/>
    <w:basedOn w:val="a"/>
    <w:link w:val="ae"/>
    <w:rsid w:val="00437B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37BC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437BC5"/>
    <w:rPr>
      <w:sz w:val="24"/>
      <w:szCs w:val="24"/>
    </w:rPr>
  </w:style>
  <w:style w:type="character" w:customStyle="1" w:styleId="11">
    <w:name w:val="Основной текст Знак1"/>
    <w:uiPriority w:val="99"/>
    <w:locked/>
    <w:rsid w:val="001E2859"/>
    <w:rPr>
      <w:rFonts w:ascii="Times New Roman" w:hAnsi="Times New Roman" w:cs="Times New Roman"/>
      <w:spacing w:val="0"/>
      <w:sz w:val="23"/>
      <w:szCs w:val="23"/>
    </w:rPr>
  </w:style>
  <w:style w:type="character" w:customStyle="1" w:styleId="af">
    <w:name w:val="Основной текст + Полужирный"/>
    <w:uiPriority w:val="99"/>
    <w:rsid w:val="001E285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00">
    <w:name w:val="Основной текст (10)_"/>
    <w:link w:val="101"/>
    <w:uiPriority w:val="99"/>
    <w:locked/>
    <w:rsid w:val="000071A0"/>
    <w:rPr>
      <w:b/>
      <w:bCs/>
      <w:i/>
      <w:iCs/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071A0"/>
    <w:pPr>
      <w:shd w:val="clear" w:color="auto" w:fill="FFFFFF"/>
      <w:spacing w:line="240" w:lineRule="atLeast"/>
    </w:pPr>
    <w:rPr>
      <w:b/>
      <w:bCs/>
      <w:i/>
      <w:iCs/>
      <w:sz w:val="23"/>
      <w:szCs w:val="23"/>
    </w:rPr>
  </w:style>
  <w:style w:type="character" w:customStyle="1" w:styleId="52">
    <w:name w:val="Заголовок №5 (2) + Полужирный"/>
    <w:uiPriority w:val="99"/>
    <w:rsid w:val="007D7237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">
    <w:name w:val="Основной текст + Полужирный5"/>
    <w:uiPriority w:val="99"/>
    <w:rsid w:val="007D7237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+ Полужирный3"/>
    <w:uiPriority w:val="99"/>
    <w:rsid w:val="001E1637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2">
    <w:name w:val="Основной текст + Полужирный1"/>
    <w:uiPriority w:val="99"/>
    <w:rsid w:val="00E25502"/>
    <w:rPr>
      <w:rFonts w:ascii="Times New Roman" w:hAnsi="Times New Roman" w:cs="Times New Roman"/>
      <w:b/>
      <w:bCs/>
      <w:spacing w:val="0"/>
      <w:sz w:val="23"/>
      <w:szCs w:val="23"/>
    </w:rPr>
  </w:style>
  <w:style w:type="paragraph" w:styleId="af0">
    <w:name w:val="List Paragraph"/>
    <w:basedOn w:val="a"/>
    <w:uiPriority w:val="34"/>
    <w:qFormat/>
    <w:rsid w:val="006038EA"/>
    <w:pPr>
      <w:ind w:left="720"/>
      <w:contextualSpacing/>
    </w:pPr>
  </w:style>
  <w:style w:type="character" w:customStyle="1" w:styleId="30">
    <w:name w:val="Заголовок №3_"/>
    <w:link w:val="31"/>
    <w:rsid w:val="006038EA"/>
    <w:rPr>
      <w:sz w:val="27"/>
      <w:szCs w:val="27"/>
      <w:shd w:val="clear" w:color="auto" w:fill="FFFFFF"/>
    </w:rPr>
  </w:style>
  <w:style w:type="paragraph" w:customStyle="1" w:styleId="31">
    <w:name w:val="Заголовок №3"/>
    <w:basedOn w:val="a"/>
    <w:link w:val="30"/>
    <w:rsid w:val="006038EA"/>
    <w:pPr>
      <w:shd w:val="clear" w:color="auto" w:fill="FFFFFF"/>
      <w:spacing w:after="180" w:line="365" w:lineRule="exact"/>
      <w:jc w:val="both"/>
      <w:outlineLvl w:val="2"/>
    </w:pPr>
    <w:rPr>
      <w:sz w:val="27"/>
      <w:szCs w:val="27"/>
    </w:rPr>
  </w:style>
  <w:style w:type="character" w:customStyle="1" w:styleId="32">
    <w:name w:val="Основной текст (3)"/>
    <w:rsid w:val="00603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1TimesNewRoman1">
    <w:name w:val="Основной текст (11) + Times New Roman1"/>
    <w:uiPriority w:val="99"/>
    <w:rsid w:val="00241F8E"/>
    <w:rPr>
      <w:rFonts w:ascii="Times New Roman" w:hAnsi="Times New Roman" w:cs="Times New Roman"/>
      <w:spacing w:val="0"/>
      <w:sz w:val="23"/>
      <w:szCs w:val="23"/>
    </w:rPr>
  </w:style>
  <w:style w:type="character" w:styleId="af1">
    <w:name w:val="Hyperlink"/>
    <w:basedOn w:val="a0"/>
    <w:rsid w:val="00962E66"/>
    <w:rPr>
      <w:color w:val="0000FF" w:themeColor="hyperlink"/>
      <w:u w:val="single"/>
    </w:rPr>
  </w:style>
  <w:style w:type="paragraph" w:customStyle="1" w:styleId="ConsPlusNormal">
    <w:name w:val="ConsPlusNormal"/>
    <w:rsid w:val="00E06C6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dcollegelib.ru/book/ISBN978597042760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collegelib.ru/book/ISBN978597042760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6618-6924-4590-92B5-07D46B2E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10386</Words>
  <Characters>59204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69452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111_Igor</cp:lastModifiedBy>
  <cp:revision>104</cp:revision>
  <cp:lastPrinted>2016-06-01T11:51:00Z</cp:lastPrinted>
  <dcterms:created xsi:type="dcterms:W3CDTF">2011-09-16T03:51:00Z</dcterms:created>
  <dcterms:modified xsi:type="dcterms:W3CDTF">2018-03-29T10:15:00Z</dcterms:modified>
</cp:coreProperties>
</file>